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EA67" w14:textId="7C3E55B6" w:rsidR="00ED34D5" w:rsidRDefault="003C035A" w:rsidP="00A11CC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B75CB7" w14:textId="77777777" w:rsidR="009C0EBA" w:rsidRDefault="009C0EBA" w:rsidP="009C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ЖИЛИЩНО-СТРОИТЕЛЬНЫЙ КООПЕРАТИВ «ВТОРОЙ»</w:t>
      </w:r>
    </w:p>
    <w:p w14:paraId="036CB685" w14:textId="77777777" w:rsidR="009C0EBA" w:rsidRDefault="009C0EBA" w:rsidP="009C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Pr="00F23BFE">
        <w:rPr>
          <w:rFonts w:ascii="Times New Roman" w:hAnsi="Times New Roman" w:cs="Times New Roman"/>
          <w:b/>
          <w:sz w:val="24"/>
          <w:szCs w:val="24"/>
        </w:rPr>
        <w:t>6501278368</w:t>
      </w:r>
      <w:r>
        <w:rPr>
          <w:rFonts w:ascii="Times New Roman" w:hAnsi="Times New Roman" w:cs="Times New Roman"/>
          <w:b/>
          <w:sz w:val="24"/>
          <w:szCs w:val="24"/>
        </w:rPr>
        <w:t xml:space="preserve">; ОГРН </w:t>
      </w:r>
      <w:r w:rsidRPr="00F23BFE">
        <w:rPr>
          <w:rFonts w:ascii="Times New Roman" w:hAnsi="Times New Roman" w:cs="Times New Roman"/>
          <w:b/>
          <w:sz w:val="24"/>
          <w:szCs w:val="24"/>
        </w:rPr>
        <w:t>1156501008234</w:t>
      </w:r>
    </w:p>
    <w:p w14:paraId="7CA2BE37" w14:textId="77777777" w:rsidR="009C0EBA" w:rsidRDefault="009E33DF" w:rsidP="009C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ACC6A7" wp14:editId="544DE31D">
                <wp:simplePos x="0" y="0"/>
                <wp:positionH relativeFrom="column">
                  <wp:posOffset>5080</wp:posOffset>
                </wp:positionH>
                <wp:positionV relativeFrom="paragraph">
                  <wp:posOffset>76834</wp:posOffset>
                </wp:positionV>
                <wp:extent cx="5970905" cy="0"/>
                <wp:effectExtent l="38100" t="38100" r="48895" b="762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09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F4C8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6.05pt" to="470.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A684323" w14:textId="77777777" w:rsidR="008F479A" w:rsidRDefault="008F479A" w:rsidP="00287EE7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689448"/>
    </w:p>
    <w:p w14:paraId="5CE452A1" w14:textId="77777777" w:rsidR="00287EE7" w:rsidRPr="00652C7B" w:rsidRDefault="00287EE7" w:rsidP="00287EE7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2C7B">
        <w:rPr>
          <w:rFonts w:ascii="Times New Roman" w:hAnsi="Times New Roman" w:cs="Times New Roman"/>
          <w:b/>
          <w:sz w:val="22"/>
          <w:szCs w:val="22"/>
        </w:rPr>
        <w:t>РЕШЕНИЕ</w:t>
      </w:r>
    </w:p>
    <w:p w14:paraId="3E42DE2E" w14:textId="77777777" w:rsidR="00287EE7" w:rsidRDefault="00287EE7" w:rsidP="00287EE7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2C7B">
        <w:rPr>
          <w:rFonts w:ascii="Times New Roman" w:hAnsi="Times New Roman" w:cs="Times New Roman"/>
          <w:b/>
          <w:sz w:val="22"/>
          <w:szCs w:val="22"/>
        </w:rPr>
        <w:t>члена ЖСК «</w:t>
      </w:r>
      <w:r w:rsidR="004711B3" w:rsidRPr="00652C7B">
        <w:rPr>
          <w:rFonts w:ascii="Times New Roman" w:hAnsi="Times New Roman" w:cs="Times New Roman"/>
          <w:b/>
          <w:sz w:val="22"/>
          <w:szCs w:val="22"/>
        </w:rPr>
        <w:t>Второй» на</w:t>
      </w:r>
      <w:r w:rsidRPr="00652C7B">
        <w:rPr>
          <w:rFonts w:ascii="Times New Roman" w:hAnsi="Times New Roman" w:cs="Times New Roman"/>
          <w:b/>
          <w:sz w:val="22"/>
          <w:szCs w:val="22"/>
        </w:rPr>
        <w:t xml:space="preserve"> общем собрании членов кооператива, проводимом путем</w:t>
      </w:r>
      <w:r w:rsidR="00A87880">
        <w:rPr>
          <w:rFonts w:ascii="Times New Roman" w:hAnsi="Times New Roman" w:cs="Times New Roman"/>
          <w:b/>
          <w:sz w:val="22"/>
          <w:szCs w:val="22"/>
        </w:rPr>
        <w:t xml:space="preserve"> очно-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заочного </w:t>
      </w:r>
      <w:r w:rsidRPr="00652C7B">
        <w:rPr>
          <w:rFonts w:ascii="Times New Roman" w:hAnsi="Times New Roman" w:cs="Times New Roman"/>
          <w:b/>
          <w:sz w:val="22"/>
          <w:szCs w:val="22"/>
        </w:rPr>
        <w:t xml:space="preserve"> голосования</w:t>
      </w:r>
      <w:proofErr w:type="gramEnd"/>
      <w:r w:rsidRPr="00652C7B">
        <w:rPr>
          <w:rFonts w:ascii="Times New Roman" w:hAnsi="Times New Roman" w:cs="Times New Roman"/>
          <w:b/>
          <w:sz w:val="22"/>
          <w:szCs w:val="22"/>
        </w:rPr>
        <w:t>, по вопросам, поставленным на голосовани</w:t>
      </w:r>
      <w:r w:rsidR="0058160A">
        <w:rPr>
          <w:rFonts w:ascii="Times New Roman" w:hAnsi="Times New Roman" w:cs="Times New Roman"/>
          <w:b/>
          <w:sz w:val="22"/>
          <w:szCs w:val="22"/>
        </w:rPr>
        <w:t>и</w:t>
      </w:r>
    </w:p>
    <w:p w14:paraId="26524F92" w14:textId="77777777" w:rsidR="00287EE7" w:rsidRPr="00084C4C" w:rsidRDefault="00287EE7" w:rsidP="00287EE7">
      <w:pPr>
        <w:pStyle w:val="ConsPlusNonformat"/>
        <w:tabs>
          <w:tab w:val="left" w:pos="426"/>
          <w:tab w:val="left" w:pos="851"/>
          <w:tab w:val="left" w:pos="10206"/>
          <w:tab w:val="left" w:pos="10620"/>
        </w:tabs>
        <w:adjustRightInd/>
        <w:ind w:right="-12"/>
        <w:jc w:val="both"/>
        <w:rPr>
          <w:rFonts w:ascii="Times New Roman" w:hAnsi="Times New Roman" w:cs="Times New Roman"/>
          <w:sz w:val="18"/>
          <w:szCs w:val="18"/>
        </w:rPr>
      </w:pPr>
    </w:p>
    <w:p w14:paraId="3EC36B1B" w14:textId="77777777" w:rsidR="0058160A" w:rsidRDefault="008F479A" w:rsidP="00287EE7">
      <w:pPr>
        <w:pStyle w:val="ConsPlusNormal"/>
        <w:widowControl/>
        <w:spacing w:after="100"/>
        <w:ind w:right="13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и в</w:t>
      </w:r>
      <w:r w:rsidRPr="00084C4C">
        <w:rPr>
          <w:rFonts w:ascii="Times New Roman" w:hAnsi="Times New Roman" w:cs="Times New Roman"/>
          <w:sz w:val="18"/>
          <w:szCs w:val="18"/>
        </w:rPr>
        <w:t xml:space="preserve">ремя открытия </w:t>
      </w:r>
      <w:r w:rsidRPr="00546097">
        <w:rPr>
          <w:rFonts w:ascii="Times New Roman" w:hAnsi="Times New Roman" w:cs="Times New Roman"/>
          <w:sz w:val="18"/>
          <w:szCs w:val="18"/>
        </w:rPr>
        <w:t>общего собрания</w:t>
      </w:r>
      <w:r w:rsidRPr="00546097">
        <w:rPr>
          <w:rFonts w:ascii="Times New Roman" w:hAnsi="Times New Roman" w:cs="Times New Roman"/>
          <w:color w:val="000000" w:themeColor="text1"/>
          <w:sz w:val="18"/>
          <w:szCs w:val="18"/>
        </w:rPr>
        <w:t>, проводимого путем очного</w:t>
      </w:r>
      <w:r w:rsidR="00546097" w:rsidRPr="00546097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="004711B3" w:rsidRPr="00546097">
        <w:rPr>
          <w:rFonts w:ascii="Times New Roman" w:hAnsi="Times New Roman" w:cs="Times New Roman"/>
          <w:color w:val="000000" w:themeColor="text1"/>
          <w:sz w:val="18"/>
          <w:szCs w:val="18"/>
        </w:rPr>
        <w:t>заочного голосования</w:t>
      </w:r>
      <w:r w:rsidRPr="005460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r w:rsidRPr="0058160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«</w:t>
      </w:r>
      <w:proofErr w:type="gramStart"/>
      <w:r w:rsidR="0078242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</w:t>
      </w:r>
      <w:r w:rsidR="006224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9</w:t>
      </w:r>
      <w:r w:rsidR="00546097" w:rsidRPr="0058160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»  </w:t>
      </w:r>
      <w:r w:rsidR="006224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июля</w:t>
      </w:r>
      <w:proofErr w:type="gramEnd"/>
      <w:r w:rsidRPr="0058160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202</w:t>
      </w:r>
      <w:r w:rsidR="006224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3</w:t>
      </w:r>
      <w:r w:rsidRPr="0058160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</w:t>
      </w:r>
      <w:r w:rsidRPr="0058160A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 w:rsidR="00135F66" w:rsidRPr="0058160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135F66" w:rsidRPr="0058160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</w:t>
      </w:r>
      <w:r w:rsidR="00546097" w:rsidRPr="0058160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9</w:t>
      </w:r>
      <w:r w:rsidR="00135F66" w:rsidRPr="0058160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6224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00</w:t>
      </w:r>
      <w:r w:rsidR="00135F66" w:rsidRPr="0058160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часов.</w:t>
      </w:r>
      <w:r w:rsidRPr="0054609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F0C731" w14:textId="77777777" w:rsidR="00782420" w:rsidRDefault="008F479A" w:rsidP="00287EE7">
      <w:pPr>
        <w:pStyle w:val="ConsPlusNormal"/>
        <w:widowControl/>
        <w:spacing w:after="100"/>
        <w:ind w:right="130" w:firstLine="0"/>
        <w:jc w:val="both"/>
        <w:rPr>
          <w:rFonts w:ascii="Times New Roman" w:hAnsi="Times New Roman" w:cs="Times New Roman"/>
          <w:sz w:val="18"/>
          <w:szCs w:val="18"/>
        </w:rPr>
      </w:pPr>
      <w:r w:rsidRPr="00546097">
        <w:rPr>
          <w:rFonts w:ascii="Times New Roman" w:hAnsi="Times New Roman" w:cs="Times New Roman"/>
          <w:sz w:val="18"/>
          <w:szCs w:val="18"/>
        </w:rPr>
        <w:t>Место проведени</w:t>
      </w:r>
      <w:r w:rsidRPr="00782420">
        <w:rPr>
          <w:rFonts w:ascii="Times New Roman" w:hAnsi="Times New Roman" w:cs="Times New Roman"/>
          <w:sz w:val="18"/>
          <w:szCs w:val="18"/>
        </w:rPr>
        <w:t>я общего собрания:</w:t>
      </w:r>
      <w:r w:rsidR="00546097" w:rsidRPr="00782420">
        <w:rPr>
          <w:rFonts w:ascii="Times New Roman" w:hAnsi="Times New Roman" w:cs="Times New Roman"/>
          <w:sz w:val="18"/>
          <w:szCs w:val="18"/>
        </w:rPr>
        <w:t xml:space="preserve"> </w:t>
      </w:r>
      <w:r w:rsidR="00782420" w:rsidRPr="00782420">
        <w:rPr>
          <w:rFonts w:ascii="Times New Roman" w:hAnsi="Times New Roman" w:cs="Times New Roman"/>
          <w:sz w:val="18"/>
          <w:szCs w:val="18"/>
        </w:rPr>
        <w:t>Дом культуры Железнодорожников ОАО РЖД, ул. Вокзальн</w:t>
      </w:r>
      <w:r w:rsidR="002D16B4">
        <w:rPr>
          <w:rFonts w:ascii="Times New Roman" w:hAnsi="Times New Roman" w:cs="Times New Roman"/>
          <w:sz w:val="18"/>
          <w:szCs w:val="18"/>
        </w:rPr>
        <w:t>ая</w:t>
      </w:r>
      <w:r w:rsidR="004711B3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4711B3">
        <w:rPr>
          <w:rFonts w:ascii="Times New Roman" w:hAnsi="Times New Roman" w:cs="Times New Roman"/>
          <w:sz w:val="18"/>
          <w:szCs w:val="18"/>
        </w:rPr>
        <w:t>55,  г.</w:t>
      </w:r>
      <w:proofErr w:type="gramEnd"/>
      <w:r w:rsidR="004711B3">
        <w:rPr>
          <w:rFonts w:ascii="Times New Roman" w:hAnsi="Times New Roman" w:cs="Times New Roman"/>
          <w:sz w:val="18"/>
          <w:szCs w:val="18"/>
        </w:rPr>
        <w:t xml:space="preserve"> Южно-Сахалинск.</w:t>
      </w:r>
    </w:p>
    <w:p w14:paraId="5516A194" w14:textId="77777777" w:rsidR="008F479A" w:rsidRPr="00084C4C" w:rsidRDefault="008F479A" w:rsidP="00287EE7">
      <w:pPr>
        <w:pStyle w:val="ConsPlusNormal"/>
        <w:widowControl/>
        <w:spacing w:after="100"/>
        <w:ind w:right="13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 окончания приема </w:t>
      </w:r>
      <w:r w:rsidR="00546097">
        <w:rPr>
          <w:rFonts w:ascii="Times New Roman" w:hAnsi="Times New Roman" w:cs="Times New Roman"/>
          <w:sz w:val="18"/>
          <w:szCs w:val="18"/>
        </w:rPr>
        <w:t>решений по заочно-заочной</w:t>
      </w:r>
      <w:r w:rsidR="00135F66">
        <w:rPr>
          <w:rFonts w:ascii="Times New Roman" w:hAnsi="Times New Roman" w:cs="Times New Roman"/>
          <w:sz w:val="18"/>
          <w:szCs w:val="18"/>
        </w:rPr>
        <w:t xml:space="preserve"> форме голосования </w:t>
      </w:r>
      <w:r>
        <w:rPr>
          <w:rFonts w:ascii="Times New Roman" w:hAnsi="Times New Roman" w:cs="Times New Roman"/>
          <w:sz w:val="18"/>
          <w:szCs w:val="18"/>
        </w:rPr>
        <w:t xml:space="preserve">членов ЖСК «Второй» </w:t>
      </w:r>
      <w:r w:rsidR="00135F66">
        <w:rPr>
          <w:rFonts w:ascii="Times New Roman" w:hAnsi="Times New Roman" w:cs="Times New Roman"/>
          <w:sz w:val="18"/>
          <w:szCs w:val="18"/>
        </w:rPr>
        <w:t>-</w:t>
      </w:r>
      <w:r w:rsidRPr="008314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85CAB">
        <w:rPr>
          <w:rFonts w:ascii="Times New Roman" w:hAnsi="Times New Roman" w:cs="Times New Roman"/>
          <w:b/>
          <w:sz w:val="18"/>
          <w:szCs w:val="18"/>
        </w:rPr>
        <w:t>«</w:t>
      </w:r>
      <w:proofErr w:type="gramStart"/>
      <w:r w:rsidR="00892888">
        <w:rPr>
          <w:rFonts w:ascii="Times New Roman" w:hAnsi="Times New Roman" w:cs="Times New Roman"/>
          <w:b/>
          <w:sz w:val="18"/>
          <w:szCs w:val="18"/>
        </w:rPr>
        <w:t>30</w:t>
      </w:r>
      <w:r w:rsidRPr="00C85CAB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782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711B3">
        <w:rPr>
          <w:rFonts w:ascii="Times New Roman" w:hAnsi="Times New Roman" w:cs="Times New Roman"/>
          <w:b/>
          <w:sz w:val="18"/>
          <w:szCs w:val="18"/>
        </w:rPr>
        <w:t>сентября</w:t>
      </w:r>
      <w:proofErr w:type="gramEnd"/>
      <w:r w:rsidR="0058160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85CAB" w:rsidRPr="00C85C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85CAB">
        <w:rPr>
          <w:rFonts w:ascii="Times New Roman" w:hAnsi="Times New Roman" w:cs="Times New Roman"/>
          <w:b/>
          <w:sz w:val="18"/>
          <w:szCs w:val="18"/>
        </w:rPr>
        <w:t>202</w:t>
      </w:r>
      <w:r w:rsidR="004711B3">
        <w:rPr>
          <w:rFonts w:ascii="Times New Roman" w:hAnsi="Times New Roman" w:cs="Times New Roman"/>
          <w:b/>
          <w:sz w:val="18"/>
          <w:szCs w:val="18"/>
        </w:rPr>
        <w:t>3</w:t>
      </w:r>
      <w:r w:rsidRPr="00C85CAB">
        <w:rPr>
          <w:rFonts w:ascii="Times New Roman" w:hAnsi="Times New Roman" w:cs="Times New Roman"/>
          <w:b/>
          <w:sz w:val="18"/>
          <w:szCs w:val="18"/>
        </w:rPr>
        <w:t xml:space="preserve"> г.</w:t>
      </w:r>
      <w:r w:rsidR="00135F66" w:rsidRPr="00C85CAB">
        <w:rPr>
          <w:rFonts w:ascii="Times New Roman" w:hAnsi="Times New Roman" w:cs="Times New Roman"/>
          <w:b/>
          <w:sz w:val="18"/>
          <w:szCs w:val="18"/>
        </w:rPr>
        <w:t xml:space="preserve"> до 18.00 часов</w:t>
      </w:r>
      <w:r w:rsidR="004711B3">
        <w:rPr>
          <w:rFonts w:ascii="Times New Roman" w:hAnsi="Times New Roman" w:cs="Times New Roman"/>
          <w:b/>
          <w:sz w:val="18"/>
          <w:szCs w:val="18"/>
        </w:rPr>
        <w:t>.</w:t>
      </w:r>
    </w:p>
    <w:p w14:paraId="6041917E" w14:textId="77777777" w:rsidR="00287EE7" w:rsidRPr="00084C4C" w:rsidRDefault="00287EE7" w:rsidP="00287EE7">
      <w:pPr>
        <w:pStyle w:val="ConsPlusNonformat"/>
        <w:ind w:right="130"/>
        <w:rPr>
          <w:rFonts w:ascii="Times New Roman" w:hAnsi="Times New Roman" w:cs="Times New Roman"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>Член ЖСК «Второй</w:t>
      </w:r>
      <w:r w:rsidR="004711B3" w:rsidRPr="00084C4C">
        <w:rPr>
          <w:rFonts w:ascii="Times New Roman" w:hAnsi="Times New Roman" w:cs="Times New Roman"/>
          <w:sz w:val="18"/>
          <w:szCs w:val="18"/>
        </w:rPr>
        <w:t>»: _</w:t>
      </w:r>
      <w:r w:rsidRPr="00084C4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</w:p>
    <w:p w14:paraId="4E7769BC" w14:textId="77777777" w:rsidR="00287EE7" w:rsidRPr="00084C4C" w:rsidRDefault="00287EE7" w:rsidP="00287EE7">
      <w:pPr>
        <w:pStyle w:val="ConsPlusNonformat"/>
        <w:ind w:right="13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84C4C">
        <w:rPr>
          <w:rFonts w:ascii="Times New Roman" w:hAnsi="Times New Roman" w:cs="Times New Roman"/>
          <w:i/>
          <w:sz w:val="18"/>
          <w:szCs w:val="18"/>
        </w:rPr>
        <w:t xml:space="preserve">(ФИО) </w:t>
      </w:r>
    </w:p>
    <w:p w14:paraId="56203EC4" w14:textId="77777777" w:rsidR="00287EE7" w:rsidRPr="00084C4C" w:rsidRDefault="00287EE7" w:rsidP="00287EE7">
      <w:pPr>
        <w:pStyle w:val="ConsPlusNonformat"/>
        <w:ind w:right="130"/>
        <w:jc w:val="both"/>
        <w:rPr>
          <w:rFonts w:ascii="Times New Roman" w:hAnsi="Times New Roman" w:cs="Times New Roman"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>Представитель члена ЖСК «Второй</w:t>
      </w:r>
      <w:r w:rsidR="004711B3" w:rsidRPr="00084C4C">
        <w:rPr>
          <w:rFonts w:ascii="Times New Roman" w:hAnsi="Times New Roman" w:cs="Times New Roman"/>
          <w:sz w:val="18"/>
          <w:szCs w:val="18"/>
        </w:rPr>
        <w:t>»: _</w:t>
      </w:r>
      <w:r w:rsidRPr="00084C4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</w:p>
    <w:p w14:paraId="2E14CD81" w14:textId="77777777" w:rsidR="00287EE7" w:rsidRPr="00084C4C" w:rsidRDefault="00782420" w:rsidP="00287EE7">
      <w:pPr>
        <w:pStyle w:val="ConsPlusNonformat"/>
        <w:ind w:right="13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</w:t>
      </w:r>
      <w:r w:rsidR="00287EE7" w:rsidRPr="00084C4C">
        <w:rPr>
          <w:rFonts w:ascii="Times New Roman" w:hAnsi="Times New Roman" w:cs="Times New Roman"/>
          <w:i/>
          <w:sz w:val="18"/>
          <w:szCs w:val="18"/>
        </w:rPr>
        <w:t>(ФИО представителя, дата и № доверенности)</w:t>
      </w:r>
    </w:p>
    <w:p w14:paraId="6F1CA1B5" w14:textId="77777777" w:rsidR="00287EE7" w:rsidRDefault="00287EE7" w:rsidP="00287EE7">
      <w:pPr>
        <w:pStyle w:val="ConsPlusNonformat"/>
        <w:ind w:right="13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 xml:space="preserve">Документ, удостоверяющий </w:t>
      </w:r>
      <w:r w:rsidR="004711B3" w:rsidRPr="00084C4C">
        <w:rPr>
          <w:rFonts w:ascii="Times New Roman" w:hAnsi="Times New Roman" w:cs="Times New Roman"/>
          <w:sz w:val="18"/>
          <w:szCs w:val="18"/>
        </w:rPr>
        <w:t>личность:</w:t>
      </w:r>
      <w:r w:rsidR="004711B3" w:rsidRPr="00084C4C">
        <w:rPr>
          <w:rFonts w:ascii="Times New Roman" w:hAnsi="Times New Roman" w:cs="Times New Roman"/>
          <w:i/>
          <w:sz w:val="18"/>
          <w:szCs w:val="18"/>
        </w:rPr>
        <w:t xml:space="preserve"> _</w:t>
      </w:r>
      <w:r w:rsidRPr="00084C4C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</w:t>
      </w:r>
      <w:r>
        <w:rPr>
          <w:rFonts w:ascii="Times New Roman" w:hAnsi="Times New Roman" w:cs="Times New Roman"/>
          <w:i/>
          <w:sz w:val="18"/>
          <w:szCs w:val="18"/>
        </w:rPr>
        <w:t>______</w:t>
      </w:r>
    </w:p>
    <w:p w14:paraId="38748069" w14:textId="77777777" w:rsidR="00287EE7" w:rsidRPr="00084C4C" w:rsidRDefault="00287EE7" w:rsidP="00287EE7">
      <w:pPr>
        <w:pStyle w:val="ConsPlusNonformat"/>
        <w:ind w:right="13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86F0619" w14:textId="77777777" w:rsidR="00287EE7" w:rsidRPr="00084C4C" w:rsidRDefault="00287EE7" w:rsidP="00287EE7">
      <w:pPr>
        <w:pStyle w:val="ConsPlusNonformat"/>
        <w:ind w:right="130"/>
        <w:jc w:val="both"/>
        <w:rPr>
          <w:rFonts w:ascii="Times New Roman" w:hAnsi="Times New Roman" w:cs="Times New Roman"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>Телефон члена кооператива: __________________</w:t>
      </w:r>
    </w:p>
    <w:p w14:paraId="0649D1A4" w14:textId="77777777" w:rsidR="00287EE7" w:rsidRDefault="00287EE7" w:rsidP="00287EE7">
      <w:pPr>
        <w:pStyle w:val="ConsPlusNonformat"/>
        <w:spacing w:before="400" w:after="200"/>
        <w:ind w:right="13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0EED">
        <w:rPr>
          <w:rFonts w:ascii="Times New Roman" w:hAnsi="Times New Roman" w:cs="Times New Roman"/>
          <w:b/>
          <w:sz w:val="18"/>
          <w:szCs w:val="18"/>
        </w:rPr>
        <w:t>П</w:t>
      </w:r>
      <w:r>
        <w:rPr>
          <w:rFonts w:ascii="Times New Roman" w:hAnsi="Times New Roman" w:cs="Times New Roman"/>
          <w:b/>
          <w:sz w:val="18"/>
          <w:szCs w:val="18"/>
        </w:rPr>
        <w:t>ОВЕСТКА ДНЯ ОБЩЕГО СОБРАНИЯ</w:t>
      </w:r>
      <w:r w:rsidRPr="00580EED">
        <w:rPr>
          <w:rFonts w:ascii="Times New Roman" w:hAnsi="Times New Roman" w:cs="Times New Roman"/>
          <w:b/>
          <w:sz w:val="18"/>
          <w:szCs w:val="18"/>
        </w:rPr>
        <w:t>:</w:t>
      </w:r>
    </w:p>
    <w:p w14:paraId="58FC2AE9" w14:textId="77777777" w:rsidR="00287EE7" w:rsidRPr="00645AEE" w:rsidRDefault="00287EE7" w:rsidP="00287EE7">
      <w:pPr>
        <w:tabs>
          <w:tab w:val="left" w:pos="0"/>
          <w:tab w:val="left" w:pos="284"/>
        </w:tabs>
        <w:ind w:right="130"/>
        <w:rPr>
          <w:b/>
          <w:u w:val="single"/>
        </w:rPr>
      </w:pPr>
      <w:r w:rsidRPr="00645AEE">
        <w:rPr>
          <w:b/>
          <w:u w:val="single"/>
        </w:rPr>
        <w:t xml:space="preserve">О выборе Председателя </w:t>
      </w:r>
      <w:proofErr w:type="gramStart"/>
      <w:r w:rsidR="00C64D8C" w:rsidRPr="00645AEE">
        <w:rPr>
          <w:b/>
          <w:u w:val="single"/>
        </w:rPr>
        <w:t>Правления</w:t>
      </w:r>
      <w:r w:rsidR="00645AEE">
        <w:rPr>
          <w:b/>
          <w:u w:val="single"/>
        </w:rPr>
        <w:t xml:space="preserve">  ЖСК</w:t>
      </w:r>
      <w:proofErr w:type="gramEnd"/>
      <w:r w:rsidR="00645AEE">
        <w:rPr>
          <w:b/>
          <w:u w:val="single"/>
        </w:rPr>
        <w:t xml:space="preserve"> «Второй»</w:t>
      </w:r>
    </w:p>
    <w:p w14:paraId="5D071E89" w14:textId="77777777" w:rsidR="00287EE7" w:rsidRPr="00543341" w:rsidRDefault="00287EE7" w:rsidP="00287EE7">
      <w:pPr>
        <w:pStyle w:val="9"/>
        <w:keepNext w:val="0"/>
        <w:tabs>
          <w:tab w:val="left" w:pos="0"/>
          <w:tab w:val="left" w:pos="284"/>
        </w:tabs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752B4B34" w14:textId="77777777" w:rsidR="00287EE7" w:rsidRPr="00645AEE" w:rsidRDefault="00645AEE" w:rsidP="00645AEE">
      <w:pPr>
        <w:pStyle w:val="a7"/>
        <w:rPr>
          <w:sz w:val="18"/>
          <w:szCs w:val="18"/>
        </w:rPr>
      </w:pPr>
      <w:r w:rsidRPr="00645AEE">
        <w:rPr>
          <w:b/>
          <w:sz w:val="18"/>
          <w:szCs w:val="18"/>
        </w:rPr>
        <w:t>1</w:t>
      </w:r>
      <w:r>
        <w:rPr>
          <w:sz w:val="18"/>
          <w:szCs w:val="18"/>
        </w:rPr>
        <w:t>.</w:t>
      </w:r>
      <w:r w:rsidR="00287EE7" w:rsidRPr="00645AEE">
        <w:rPr>
          <w:sz w:val="18"/>
          <w:szCs w:val="18"/>
        </w:rPr>
        <w:t xml:space="preserve">Выбрать Председателем </w:t>
      </w:r>
      <w:proofErr w:type="gramStart"/>
      <w:r w:rsidR="00C64D8C" w:rsidRPr="00645AEE">
        <w:rPr>
          <w:sz w:val="18"/>
          <w:szCs w:val="18"/>
        </w:rPr>
        <w:t>Правления</w:t>
      </w:r>
      <w:r w:rsidR="00287EE7" w:rsidRPr="00645AEE">
        <w:rPr>
          <w:sz w:val="18"/>
          <w:szCs w:val="18"/>
        </w:rPr>
        <w:t xml:space="preserve">  </w:t>
      </w:r>
      <w:r w:rsidR="00287EE7" w:rsidRPr="00645AEE">
        <w:rPr>
          <w:i/>
          <w:sz w:val="18"/>
          <w:szCs w:val="18"/>
          <w:u w:val="single"/>
        </w:rPr>
        <w:t>Глазунову</w:t>
      </w:r>
      <w:proofErr w:type="gramEnd"/>
      <w:r w:rsidR="00287EE7" w:rsidRPr="00645AEE">
        <w:rPr>
          <w:i/>
          <w:sz w:val="18"/>
          <w:szCs w:val="18"/>
          <w:u w:val="single"/>
        </w:rPr>
        <w:t xml:space="preserve"> Елену Анатольевну</w:t>
      </w:r>
    </w:p>
    <w:p w14:paraId="18F0F724" w14:textId="77777777" w:rsidR="00287EE7" w:rsidRPr="00645AEE" w:rsidRDefault="00287EE7" w:rsidP="00645AEE">
      <w:pPr>
        <w:pStyle w:val="a7"/>
        <w:rPr>
          <w:b/>
          <w:sz w:val="18"/>
          <w:szCs w:val="18"/>
        </w:rPr>
      </w:pPr>
      <w:r w:rsidRPr="00645AEE">
        <w:rPr>
          <w:b/>
          <w:sz w:val="18"/>
          <w:szCs w:val="18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287EE7" w:rsidRPr="00580EED" w14:paraId="00D6BC16" w14:textId="77777777" w:rsidTr="00ED34D5">
        <w:tc>
          <w:tcPr>
            <w:tcW w:w="3240" w:type="dxa"/>
          </w:tcPr>
          <w:p w14:paraId="6F45CD42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63E04B1F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2EAEBEB4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87EE7" w:rsidRPr="00580EED" w14:paraId="3222D4C6" w14:textId="77777777" w:rsidTr="00ED34D5">
        <w:trPr>
          <w:trHeight w:val="382"/>
        </w:trPr>
        <w:tc>
          <w:tcPr>
            <w:tcW w:w="3240" w:type="dxa"/>
          </w:tcPr>
          <w:p w14:paraId="48FA506A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45EBC3BB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00C0BE58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7D52EE89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подпись)</w:t>
            </w:r>
          </w:p>
        </w:tc>
        <w:tc>
          <w:tcPr>
            <w:tcW w:w="3420" w:type="dxa"/>
          </w:tcPr>
          <w:p w14:paraId="7196034A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23092D7D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</w:tr>
    </w:tbl>
    <w:p w14:paraId="7D498AE4" w14:textId="77777777" w:rsidR="00287EE7" w:rsidRPr="00645AEE" w:rsidRDefault="00287EE7" w:rsidP="00287EE7">
      <w:pPr>
        <w:ind w:right="130"/>
        <w:rPr>
          <w:b/>
          <w:u w:val="single"/>
        </w:rPr>
      </w:pPr>
    </w:p>
    <w:p w14:paraId="09623A4D" w14:textId="77777777" w:rsidR="00287EE7" w:rsidRPr="00645AEE" w:rsidRDefault="00287EE7" w:rsidP="00287EE7">
      <w:pPr>
        <w:ind w:right="130"/>
        <w:rPr>
          <w:b/>
          <w:u w:val="single"/>
        </w:rPr>
      </w:pPr>
      <w:r w:rsidRPr="00645AEE">
        <w:rPr>
          <w:b/>
          <w:u w:val="single"/>
        </w:rPr>
        <w:t xml:space="preserve">О </w:t>
      </w:r>
      <w:proofErr w:type="gramStart"/>
      <w:r w:rsidRPr="00645AEE">
        <w:rPr>
          <w:b/>
          <w:u w:val="single"/>
        </w:rPr>
        <w:t xml:space="preserve">выборе </w:t>
      </w:r>
      <w:r w:rsidR="00C64D8C" w:rsidRPr="00645AEE">
        <w:rPr>
          <w:b/>
          <w:u w:val="single"/>
        </w:rPr>
        <w:t xml:space="preserve"> Председателя</w:t>
      </w:r>
      <w:proofErr w:type="gramEnd"/>
      <w:r w:rsidR="00C64D8C" w:rsidRPr="00645AEE">
        <w:rPr>
          <w:b/>
          <w:u w:val="single"/>
        </w:rPr>
        <w:t xml:space="preserve"> и </w:t>
      </w:r>
      <w:r w:rsidRPr="00645AEE">
        <w:rPr>
          <w:b/>
          <w:u w:val="single"/>
        </w:rPr>
        <w:t>Секретар</w:t>
      </w:r>
      <w:r w:rsidR="00645AEE">
        <w:rPr>
          <w:b/>
          <w:u w:val="single"/>
        </w:rPr>
        <w:t>я собрания членов  ЖСК «Второй»</w:t>
      </w:r>
    </w:p>
    <w:p w14:paraId="18635DFD" w14:textId="77777777" w:rsidR="00287EE7" w:rsidRPr="00543341" w:rsidRDefault="00287EE7" w:rsidP="00287EE7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3719675C" w14:textId="77777777" w:rsidR="00C64D8C" w:rsidRPr="00645AEE" w:rsidRDefault="00645AEE" w:rsidP="00645AEE">
      <w:pPr>
        <w:pStyle w:val="a7"/>
        <w:rPr>
          <w:b/>
          <w:i/>
          <w:sz w:val="18"/>
          <w:szCs w:val="18"/>
          <w:u w:val="single"/>
        </w:rPr>
      </w:pPr>
      <w:r w:rsidRPr="00645AEE">
        <w:rPr>
          <w:b/>
          <w:sz w:val="18"/>
          <w:szCs w:val="18"/>
        </w:rPr>
        <w:t>1</w:t>
      </w:r>
      <w:r>
        <w:rPr>
          <w:sz w:val="18"/>
          <w:szCs w:val="18"/>
        </w:rPr>
        <w:t>.</w:t>
      </w:r>
      <w:r w:rsidR="00287EE7" w:rsidRPr="00645AEE">
        <w:rPr>
          <w:sz w:val="18"/>
          <w:szCs w:val="18"/>
        </w:rPr>
        <w:t xml:space="preserve">Выбрать </w:t>
      </w:r>
      <w:r w:rsidR="00C64D8C" w:rsidRPr="00645AEE">
        <w:rPr>
          <w:sz w:val="18"/>
          <w:szCs w:val="18"/>
        </w:rPr>
        <w:t xml:space="preserve">Председателем Собрания </w:t>
      </w:r>
      <w:r w:rsidR="00C64D8C" w:rsidRPr="00645AEE">
        <w:rPr>
          <w:b/>
          <w:sz w:val="18"/>
          <w:szCs w:val="18"/>
        </w:rPr>
        <w:t>Глазунову Елену Анатольевну.</w:t>
      </w:r>
    </w:p>
    <w:p w14:paraId="649F13F4" w14:textId="77777777" w:rsidR="00287EE7" w:rsidRPr="00645AEE" w:rsidRDefault="00645AEE" w:rsidP="00645AEE">
      <w:pPr>
        <w:pStyle w:val="a7"/>
        <w:rPr>
          <w:b/>
          <w:sz w:val="18"/>
          <w:szCs w:val="18"/>
        </w:rPr>
      </w:pPr>
      <w:r w:rsidRPr="00645AEE">
        <w:rPr>
          <w:b/>
          <w:sz w:val="18"/>
          <w:szCs w:val="18"/>
        </w:rPr>
        <w:t>2</w:t>
      </w:r>
      <w:r>
        <w:rPr>
          <w:sz w:val="18"/>
          <w:szCs w:val="18"/>
        </w:rPr>
        <w:t>.</w:t>
      </w:r>
      <w:r w:rsidR="00C64D8C" w:rsidRPr="00645AEE">
        <w:rPr>
          <w:sz w:val="18"/>
          <w:szCs w:val="18"/>
        </w:rPr>
        <w:t xml:space="preserve">Выбрать </w:t>
      </w:r>
      <w:r w:rsidR="00287EE7" w:rsidRPr="00645AEE">
        <w:rPr>
          <w:sz w:val="18"/>
          <w:szCs w:val="18"/>
        </w:rPr>
        <w:t>Секретарем Собрания</w:t>
      </w:r>
      <w:r w:rsidR="00287EE7" w:rsidRPr="00645AEE">
        <w:rPr>
          <w:i/>
          <w:sz w:val="18"/>
          <w:szCs w:val="18"/>
        </w:rPr>
        <w:t xml:space="preserve"> </w:t>
      </w:r>
      <w:r w:rsidR="00287EE7" w:rsidRPr="00645AEE">
        <w:rPr>
          <w:b/>
          <w:sz w:val="18"/>
          <w:szCs w:val="18"/>
        </w:rPr>
        <w:t>Лаврову Марию Константиновну</w:t>
      </w:r>
    </w:p>
    <w:p w14:paraId="45CD682F" w14:textId="77777777" w:rsidR="00287EE7" w:rsidRPr="00645AEE" w:rsidRDefault="00287EE7" w:rsidP="00645AEE">
      <w:pPr>
        <w:pStyle w:val="a7"/>
        <w:rPr>
          <w:b/>
          <w:sz w:val="18"/>
          <w:szCs w:val="18"/>
        </w:rPr>
      </w:pPr>
      <w:r w:rsidRPr="00645AEE">
        <w:rPr>
          <w:b/>
          <w:sz w:val="18"/>
          <w:szCs w:val="18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287EE7" w:rsidRPr="00580EED" w14:paraId="05FB3A00" w14:textId="77777777" w:rsidTr="00ED34D5">
        <w:tc>
          <w:tcPr>
            <w:tcW w:w="3240" w:type="dxa"/>
          </w:tcPr>
          <w:p w14:paraId="7422A62B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704DAA51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6E8BD870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87EE7" w:rsidRPr="00580EED" w14:paraId="5805777D" w14:textId="77777777" w:rsidTr="00ED34D5">
        <w:trPr>
          <w:trHeight w:val="382"/>
        </w:trPr>
        <w:tc>
          <w:tcPr>
            <w:tcW w:w="3240" w:type="dxa"/>
          </w:tcPr>
          <w:p w14:paraId="11ECC87A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43D3A5D2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298D374B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298EEF18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6B77440F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597AD335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</w:tr>
    </w:tbl>
    <w:p w14:paraId="64C5CB14" w14:textId="77777777" w:rsidR="00C64D8C" w:rsidRPr="00645AEE" w:rsidRDefault="00C64D8C" w:rsidP="00C64D8C">
      <w:pPr>
        <w:pStyle w:val="ConsPlusNormal"/>
        <w:tabs>
          <w:tab w:val="left" w:pos="426"/>
        </w:tabs>
        <w:spacing w:before="200" w:after="100"/>
        <w:ind w:right="13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AE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исключении из членов </w:t>
      </w:r>
      <w:proofErr w:type="gramStart"/>
      <w:r w:rsidRPr="00645AEE">
        <w:rPr>
          <w:rFonts w:ascii="Times New Roman" w:hAnsi="Times New Roman" w:cs="Times New Roman"/>
          <w:b/>
          <w:sz w:val="24"/>
          <w:szCs w:val="24"/>
          <w:u w:val="single"/>
        </w:rPr>
        <w:t>Правления  ЖСК</w:t>
      </w:r>
      <w:proofErr w:type="gramEnd"/>
      <w:r w:rsidRPr="00645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«Второй» (основание личное заявление)</w:t>
      </w:r>
    </w:p>
    <w:p w14:paraId="130CA1D9" w14:textId="77777777" w:rsidR="00C64D8C" w:rsidRPr="00543341" w:rsidRDefault="00C64D8C" w:rsidP="00C64D8C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>
        <w:rPr>
          <w:sz w:val="18"/>
          <w:szCs w:val="18"/>
        </w:rPr>
        <w:t>Решения</w:t>
      </w:r>
      <w:r w:rsidRPr="00543341">
        <w:rPr>
          <w:sz w:val="18"/>
          <w:szCs w:val="18"/>
        </w:rPr>
        <w:t>, поставленн</w:t>
      </w:r>
      <w:r>
        <w:rPr>
          <w:sz w:val="18"/>
          <w:szCs w:val="18"/>
        </w:rPr>
        <w:t>ые</w:t>
      </w:r>
      <w:r w:rsidRPr="00543341">
        <w:rPr>
          <w:sz w:val="18"/>
          <w:szCs w:val="18"/>
        </w:rPr>
        <w:t xml:space="preserve"> на голосование:</w:t>
      </w:r>
    </w:p>
    <w:p w14:paraId="66A9C4AB" w14:textId="77777777" w:rsidR="00C64D8C" w:rsidRPr="00645AEE" w:rsidRDefault="00645AEE" w:rsidP="00645AEE">
      <w:pPr>
        <w:pStyle w:val="a7"/>
        <w:rPr>
          <w:b/>
          <w:sz w:val="18"/>
          <w:szCs w:val="18"/>
        </w:rPr>
      </w:pPr>
      <w:r w:rsidRPr="00645AEE">
        <w:rPr>
          <w:b/>
          <w:sz w:val="18"/>
          <w:szCs w:val="18"/>
        </w:rPr>
        <w:t>1</w:t>
      </w:r>
      <w:r>
        <w:rPr>
          <w:sz w:val="18"/>
          <w:szCs w:val="18"/>
        </w:rPr>
        <w:t>.</w:t>
      </w:r>
      <w:r w:rsidR="00C64D8C" w:rsidRPr="00645AEE">
        <w:rPr>
          <w:sz w:val="18"/>
          <w:szCs w:val="18"/>
        </w:rPr>
        <w:t xml:space="preserve">Исключить из членов Правления - </w:t>
      </w:r>
      <w:r w:rsidR="00C64D8C" w:rsidRPr="00645AEE">
        <w:rPr>
          <w:b/>
          <w:sz w:val="18"/>
          <w:szCs w:val="18"/>
        </w:rPr>
        <w:t>Кадыру Марию Сергеевну.</w:t>
      </w:r>
    </w:p>
    <w:p w14:paraId="19EAAEDD" w14:textId="77777777" w:rsidR="00C64D8C" w:rsidRPr="00645AEE" w:rsidRDefault="00C64D8C" w:rsidP="00645AEE">
      <w:pPr>
        <w:pStyle w:val="a7"/>
        <w:rPr>
          <w:b/>
          <w:sz w:val="18"/>
          <w:szCs w:val="18"/>
        </w:rPr>
      </w:pPr>
      <w:r w:rsidRPr="00645AEE">
        <w:rPr>
          <w:b/>
          <w:sz w:val="18"/>
          <w:szCs w:val="18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64D8C" w:rsidRPr="00580EED" w14:paraId="4E3466F6" w14:textId="77777777" w:rsidTr="00C45F77">
        <w:tc>
          <w:tcPr>
            <w:tcW w:w="3240" w:type="dxa"/>
          </w:tcPr>
          <w:p w14:paraId="5B43067C" w14:textId="77777777" w:rsidR="00C64D8C" w:rsidRPr="00580EED" w:rsidRDefault="00C64D8C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355CB7B6" w14:textId="77777777" w:rsidR="00C64D8C" w:rsidRPr="00580EED" w:rsidRDefault="00C64D8C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410093D7" w14:textId="77777777" w:rsidR="00C64D8C" w:rsidRPr="00580EED" w:rsidRDefault="00C64D8C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C64D8C" w:rsidRPr="00580EED" w14:paraId="51DEA9B6" w14:textId="77777777" w:rsidTr="00C45F77">
        <w:trPr>
          <w:trHeight w:val="382"/>
        </w:trPr>
        <w:tc>
          <w:tcPr>
            <w:tcW w:w="3240" w:type="dxa"/>
          </w:tcPr>
          <w:p w14:paraId="4B5ECCA0" w14:textId="77777777" w:rsidR="00C64D8C" w:rsidRPr="00580EED" w:rsidRDefault="00C64D8C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0EDCE720" w14:textId="77777777" w:rsidR="00C64D8C" w:rsidRPr="00580EED" w:rsidRDefault="00C64D8C" w:rsidP="00C45F77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4B9B77AA" w14:textId="77777777" w:rsidR="00C64D8C" w:rsidRPr="00580EED" w:rsidRDefault="00C64D8C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264A81B6" w14:textId="77777777" w:rsidR="00C64D8C" w:rsidRPr="00580EED" w:rsidRDefault="00C64D8C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135EEB80" w14:textId="77777777" w:rsidR="00C64D8C" w:rsidRPr="00580EED" w:rsidRDefault="00C64D8C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3B7D52CF" w14:textId="77777777" w:rsidR="00C64D8C" w:rsidRPr="00580EED" w:rsidRDefault="00C64D8C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</w:tr>
    </w:tbl>
    <w:p w14:paraId="66219524" w14:textId="77777777" w:rsidR="00287EE7" w:rsidRPr="00645AEE" w:rsidRDefault="00287EE7" w:rsidP="00287EE7">
      <w:pPr>
        <w:pStyle w:val="ConsPlusNormal"/>
        <w:tabs>
          <w:tab w:val="left" w:pos="426"/>
        </w:tabs>
        <w:spacing w:before="200" w:after="100"/>
        <w:ind w:right="13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AE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избрании членов </w:t>
      </w:r>
      <w:r w:rsidR="00800A03" w:rsidRPr="00645AEE">
        <w:rPr>
          <w:rFonts w:ascii="Times New Roman" w:hAnsi="Times New Roman" w:cs="Times New Roman"/>
          <w:b/>
          <w:sz w:val="24"/>
          <w:szCs w:val="24"/>
          <w:u w:val="single"/>
        </w:rPr>
        <w:t>Правления ЖСК</w:t>
      </w:r>
      <w:r w:rsidR="00212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«Второй»</w:t>
      </w:r>
    </w:p>
    <w:p w14:paraId="316360BE" w14:textId="77777777" w:rsidR="00287EE7" w:rsidRPr="00543341" w:rsidRDefault="00287EE7" w:rsidP="00287EE7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>
        <w:rPr>
          <w:sz w:val="18"/>
          <w:szCs w:val="18"/>
        </w:rPr>
        <w:t>Решения</w:t>
      </w:r>
      <w:r w:rsidRPr="00543341">
        <w:rPr>
          <w:sz w:val="18"/>
          <w:szCs w:val="18"/>
        </w:rPr>
        <w:t>, поставленн</w:t>
      </w:r>
      <w:r>
        <w:rPr>
          <w:sz w:val="18"/>
          <w:szCs w:val="18"/>
        </w:rPr>
        <w:t>ые</w:t>
      </w:r>
      <w:r w:rsidRPr="00543341">
        <w:rPr>
          <w:sz w:val="18"/>
          <w:szCs w:val="18"/>
        </w:rPr>
        <w:t xml:space="preserve"> на голосование:</w:t>
      </w:r>
    </w:p>
    <w:p w14:paraId="4C832A9F" w14:textId="77777777" w:rsidR="00287EE7" w:rsidRPr="00645AEE" w:rsidRDefault="00645AEE" w:rsidP="00645AEE">
      <w:pPr>
        <w:pStyle w:val="a7"/>
        <w:rPr>
          <w:b/>
          <w:i/>
          <w:color w:val="000000" w:themeColor="text1"/>
          <w:sz w:val="18"/>
          <w:szCs w:val="18"/>
          <w:u w:val="single"/>
        </w:rPr>
      </w:pPr>
      <w:r w:rsidRPr="00645AEE">
        <w:rPr>
          <w:b/>
          <w:sz w:val="18"/>
          <w:szCs w:val="18"/>
        </w:rPr>
        <w:t>1</w:t>
      </w:r>
      <w:r>
        <w:rPr>
          <w:sz w:val="18"/>
          <w:szCs w:val="18"/>
        </w:rPr>
        <w:t>.</w:t>
      </w:r>
      <w:r w:rsidR="00287EE7" w:rsidRPr="00645AEE">
        <w:rPr>
          <w:sz w:val="18"/>
          <w:szCs w:val="18"/>
        </w:rPr>
        <w:t xml:space="preserve">Избрать </w:t>
      </w:r>
      <w:r w:rsidR="00800A03" w:rsidRPr="00645AEE">
        <w:rPr>
          <w:sz w:val="18"/>
          <w:szCs w:val="18"/>
        </w:rPr>
        <w:t>членом Правления</w:t>
      </w:r>
      <w:r w:rsidR="00287EE7" w:rsidRPr="00645AEE">
        <w:rPr>
          <w:sz w:val="18"/>
          <w:szCs w:val="18"/>
        </w:rPr>
        <w:t xml:space="preserve"> ЖСК «Второй» </w:t>
      </w:r>
      <w:r w:rsidR="00287EE7" w:rsidRPr="00645AEE">
        <w:rPr>
          <w:i/>
          <w:sz w:val="18"/>
          <w:szCs w:val="18"/>
          <w:u w:val="single"/>
        </w:rPr>
        <w:t>Лаврову Марию Константиновну</w:t>
      </w:r>
    </w:p>
    <w:p w14:paraId="5F06E82E" w14:textId="77777777" w:rsidR="00287EE7" w:rsidRPr="00645AEE" w:rsidRDefault="00645AEE" w:rsidP="00645AEE">
      <w:pPr>
        <w:pStyle w:val="a7"/>
        <w:rPr>
          <w:b/>
          <w:i/>
          <w:color w:val="000000" w:themeColor="text1"/>
          <w:sz w:val="18"/>
          <w:szCs w:val="18"/>
          <w:u w:val="single"/>
        </w:rPr>
      </w:pPr>
      <w:r w:rsidRPr="00645AEE">
        <w:rPr>
          <w:b/>
          <w:sz w:val="18"/>
          <w:szCs w:val="18"/>
        </w:rPr>
        <w:t>2</w:t>
      </w:r>
      <w:r>
        <w:rPr>
          <w:sz w:val="18"/>
          <w:szCs w:val="18"/>
        </w:rPr>
        <w:t>.</w:t>
      </w:r>
      <w:r w:rsidR="00287EE7" w:rsidRPr="00645AEE">
        <w:rPr>
          <w:sz w:val="18"/>
          <w:szCs w:val="18"/>
        </w:rPr>
        <w:t>Избрать членом Правления ЖСК «Втор</w:t>
      </w:r>
      <w:r w:rsidR="00287EE7" w:rsidRPr="00645AEE">
        <w:rPr>
          <w:i/>
          <w:sz w:val="18"/>
          <w:szCs w:val="18"/>
        </w:rPr>
        <w:t>ой»</w:t>
      </w:r>
      <w:r w:rsidR="00287EE7" w:rsidRPr="00645AEE">
        <w:rPr>
          <w:i/>
          <w:color w:val="FF0000"/>
          <w:sz w:val="18"/>
          <w:szCs w:val="18"/>
        </w:rPr>
        <w:t xml:space="preserve"> </w:t>
      </w:r>
      <w:r w:rsidR="00287EE7" w:rsidRPr="00645AEE">
        <w:rPr>
          <w:i/>
          <w:color w:val="000000" w:themeColor="text1"/>
          <w:sz w:val="18"/>
          <w:szCs w:val="18"/>
          <w:u w:val="single"/>
        </w:rPr>
        <w:t xml:space="preserve">Хлынину Инну Николаеву </w:t>
      </w:r>
    </w:p>
    <w:p w14:paraId="2706256C" w14:textId="77777777" w:rsidR="00287EE7" w:rsidRPr="00645AEE" w:rsidRDefault="00287EE7" w:rsidP="00645AEE">
      <w:pPr>
        <w:pStyle w:val="a7"/>
        <w:rPr>
          <w:sz w:val="18"/>
          <w:szCs w:val="18"/>
        </w:rPr>
      </w:pPr>
      <w:r w:rsidRPr="00645AEE">
        <w:rPr>
          <w:b/>
          <w:sz w:val="18"/>
          <w:szCs w:val="18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287EE7" w:rsidRPr="00580EED" w14:paraId="63DCFED6" w14:textId="77777777" w:rsidTr="00ED34D5">
        <w:tc>
          <w:tcPr>
            <w:tcW w:w="3240" w:type="dxa"/>
          </w:tcPr>
          <w:p w14:paraId="31D66B9D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09EB358A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1F7197E5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87EE7" w:rsidRPr="00580EED" w14:paraId="660D4B71" w14:textId="77777777" w:rsidTr="00ED34D5">
        <w:trPr>
          <w:trHeight w:val="382"/>
        </w:trPr>
        <w:tc>
          <w:tcPr>
            <w:tcW w:w="3240" w:type="dxa"/>
          </w:tcPr>
          <w:p w14:paraId="30293EFF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39627BA7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122E864B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1DE2AFCF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1C7F5365" w14:textId="77777777" w:rsidR="00287EE7" w:rsidRPr="00580EED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5BAF1033" w14:textId="77777777" w:rsidR="00287EE7" w:rsidRPr="00580EED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</w:tr>
    </w:tbl>
    <w:p w14:paraId="271422DE" w14:textId="77777777" w:rsidR="00800A03" w:rsidRDefault="00800A03" w:rsidP="00936A12">
      <w:pPr>
        <w:tabs>
          <w:tab w:val="left" w:pos="0"/>
          <w:tab w:val="num" w:pos="720"/>
        </w:tabs>
        <w:spacing w:after="100"/>
        <w:ind w:right="130"/>
        <w:jc w:val="both"/>
        <w:rPr>
          <w:b/>
          <w:sz w:val="18"/>
          <w:szCs w:val="18"/>
        </w:rPr>
      </w:pPr>
    </w:p>
    <w:p w14:paraId="3882FB87" w14:textId="77777777" w:rsidR="00936A12" w:rsidRDefault="00936A12" w:rsidP="00287EE7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3F84C0D" w14:textId="77777777" w:rsidR="00287EE7" w:rsidRPr="0021221D" w:rsidRDefault="00287EE7" w:rsidP="00287EE7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21D">
        <w:rPr>
          <w:rFonts w:ascii="Times New Roman" w:hAnsi="Times New Roman" w:cs="Times New Roman"/>
          <w:b/>
          <w:sz w:val="24"/>
          <w:szCs w:val="24"/>
          <w:u w:val="single"/>
        </w:rPr>
        <w:t>Об утверждении отчё</w:t>
      </w:r>
      <w:r w:rsidR="0021221D" w:rsidRPr="0021221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 о </w:t>
      </w:r>
      <w:proofErr w:type="gramStart"/>
      <w:r w:rsidR="0021221D" w:rsidRPr="0021221D">
        <w:rPr>
          <w:rFonts w:ascii="Times New Roman" w:hAnsi="Times New Roman" w:cs="Times New Roman"/>
          <w:b/>
          <w:sz w:val="24"/>
          <w:szCs w:val="24"/>
          <w:u w:val="single"/>
        </w:rPr>
        <w:t>деятельности  ЖСК</w:t>
      </w:r>
      <w:proofErr w:type="gramEnd"/>
      <w:r w:rsidR="0021221D" w:rsidRPr="00212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«Второй»</w:t>
      </w:r>
    </w:p>
    <w:p w14:paraId="378A58AD" w14:textId="77777777" w:rsidR="00287EE7" w:rsidRPr="00543341" w:rsidRDefault="00287EE7" w:rsidP="00287EE7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5178C967" w14:textId="77777777" w:rsidR="00645AEE" w:rsidRPr="00645AEE" w:rsidRDefault="00645AEE" w:rsidP="00645AEE">
      <w:pPr>
        <w:pStyle w:val="a7"/>
        <w:rPr>
          <w:sz w:val="18"/>
          <w:szCs w:val="18"/>
        </w:rPr>
      </w:pPr>
      <w:r>
        <w:rPr>
          <w:sz w:val="18"/>
          <w:szCs w:val="18"/>
        </w:rPr>
        <w:t>1.</w:t>
      </w:r>
      <w:r w:rsidR="00287EE7" w:rsidRPr="00645AEE">
        <w:rPr>
          <w:sz w:val="18"/>
          <w:szCs w:val="18"/>
        </w:rPr>
        <w:t>Утвердить отчёт о деятельности Правления ЖСК «Второй».</w:t>
      </w:r>
    </w:p>
    <w:p w14:paraId="21D3451E" w14:textId="77777777" w:rsidR="00645AEE" w:rsidRPr="00645AEE" w:rsidRDefault="00645AEE" w:rsidP="00645AEE">
      <w:pPr>
        <w:pStyle w:val="a7"/>
        <w:rPr>
          <w:sz w:val="18"/>
          <w:szCs w:val="18"/>
        </w:rPr>
      </w:pPr>
      <w:r w:rsidRPr="00645AEE">
        <w:rPr>
          <w:b/>
          <w:sz w:val="18"/>
          <w:szCs w:val="18"/>
        </w:rPr>
        <w:lastRenderedPageBreak/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936A12" w:rsidRPr="00A56F03" w14:paraId="32ED1D90" w14:textId="77777777" w:rsidTr="00C45F77">
        <w:tc>
          <w:tcPr>
            <w:tcW w:w="3240" w:type="dxa"/>
          </w:tcPr>
          <w:p w14:paraId="410F5B6D" w14:textId="77777777" w:rsidR="00936A12" w:rsidRPr="00A56F03" w:rsidRDefault="00936A12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0533420A" w14:textId="77777777" w:rsidR="00936A12" w:rsidRPr="00A56F03" w:rsidRDefault="00936A12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1A791A28" w14:textId="77777777" w:rsidR="00936A12" w:rsidRPr="00A56F03" w:rsidRDefault="00936A12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936A12" w:rsidRPr="00A56F03" w14:paraId="513CA82F" w14:textId="77777777" w:rsidTr="00C45F77">
        <w:trPr>
          <w:trHeight w:val="583"/>
        </w:trPr>
        <w:tc>
          <w:tcPr>
            <w:tcW w:w="3240" w:type="dxa"/>
          </w:tcPr>
          <w:p w14:paraId="4D93FD85" w14:textId="77777777" w:rsidR="00936A12" w:rsidRPr="00A56F03" w:rsidRDefault="00936A12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171B9D9" w14:textId="77777777" w:rsidR="00936A12" w:rsidRPr="00A56F03" w:rsidRDefault="00936A12" w:rsidP="00C45F77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42F38E34" w14:textId="77777777" w:rsidR="00936A12" w:rsidRPr="00A56F03" w:rsidRDefault="00936A12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14A3289A" w14:textId="77777777" w:rsidR="00936A12" w:rsidRPr="00A56F03" w:rsidRDefault="00936A12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525948E7" w14:textId="77777777" w:rsidR="00936A12" w:rsidRPr="00A56F03" w:rsidRDefault="00936A12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64E9F28" w14:textId="77777777" w:rsidR="00936A12" w:rsidRPr="00A56F03" w:rsidRDefault="00936A12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1F0CE712" w14:textId="77777777" w:rsidR="00287EE7" w:rsidRPr="0021221D" w:rsidRDefault="00287EE7" w:rsidP="00287EE7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0968C4" w14:textId="77777777" w:rsidR="00287EE7" w:rsidRPr="0021221D" w:rsidRDefault="00287EE7" w:rsidP="00287EE7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221D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</w:t>
      </w:r>
      <w:proofErr w:type="gramStart"/>
      <w:r w:rsidRPr="0021221D">
        <w:rPr>
          <w:rFonts w:ascii="Times New Roman" w:hAnsi="Times New Roman" w:cs="Times New Roman"/>
          <w:b/>
          <w:sz w:val="24"/>
          <w:szCs w:val="24"/>
          <w:u w:val="single"/>
        </w:rPr>
        <w:t>утверждени</w:t>
      </w:r>
      <w:r w:rsidR="0021221D" w:rsidRPr="0021221D">
        <w:rPr>
          <w:rFonts w:ascii="Times New Roman" w:hAnsi="Times New Roman" w:cs="Times New Roman"/>
          <w:b/>
          <w:sz w:val="24"/>
          <w:szCs w:val="24"/>
          <w:u w:val="single"/>
        </w:rPr>
        <w:t>и  годового</w:t>
      </w:r>
      <w:proofErr w:type="gramEnd"/>
      <w:r w:rsidR="0021221D" w:rsidRPr="00212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отчёта ЖСК «Второй»</w:t>
      </w:r>
    </w:p>
    <w:p w14:paraId="7D050F20" w14:textId="77777777" w:rsidR="00287EE7" w:rsidRPr="00543341" w:rsidRDefault="00287EE7" w:rsidP="00287EE7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46223C5B" w14:textId="77777777" w:rsidR="00287EE7" w:rsidRPr="00645AEE" w:rsidRDefault="00645AEE" w:rsidP="00645AEE">
      <w:pPr>
        <w:pStyle w:val="a7"/>
        <w:rPr>
          <w:sz w:val="18"/>
          <w:szCs w:val="18"/>
        </w:rPr>
      </w:pPr>
      <w:r w:rsidRPr="00645AEE">
        <w:rPr>
          <w:b/>
          <w:sz w:val="18"/>
          <w:szCs w:val="18"/>
        </w:rPr>
        <w:t>1</w:t>
      </w:r>
      <w:r>
        <w:rPr>
          <w:sz w:val="18"/>
          <w:szCs w:val="18"/>
        </w:rPr>
        <w:t>.</w:t>
      </w:r>
      <w:r w:rsidR="00287EE7" w:rsidRPr="00645AEE">
        <w:rPr>
          <w:sz w:val="18"/>
          <w:szCs w:val="18"/>
        </w:rPr>
        <w:t>Утвердить годовой отчёт ЖСК «Второй».</w:t>
      </w:r>
    </w:p>
    <w:p w14:paraId="2A72411B" w14:textId="77777777" w:rsidR="00287EE7" w:rsidRPr="00645AEE" w:rsidRDefault="00287EE7" w:rsidP="00645AEE">
      <w:pPr>
        <w:pStyle w:val="a7"/>
        <w:rPr>
          <w:b/>
          <w:sz w:val="18"/>
          <w:szCs w:val="18"/>
        </w:rPr>
      </w:pPr>
      <w:r w:rsidRPr="00645AEE">
        <w:rPr>
          <w:b/>
          <w:sz w:val="18"/>
          <w:szCs w:val="18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287EE7" w:rsidRPr="00A56F03" w14:paraId="3161BDF8" w14:textId="77777777" w:rsidTr="00ED34D5">
        <w:tc>
          <w:tcPr>
            <w:tcW w:w="3240" w:type="dxa"/>
          </w:tcPr>
          <w:p w14:paraId="7C387EAC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1E6092D5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79EDC314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87EE7" w:rsidRPr="00A56F03" w14:paraId="2B1FEB65" w14:textId="77777777" w:rsidTr="00ED34D5">
        <w:trPr>
          <w:trHeight w:val="583"/>
        </w:trPr>
        <w:tc>
          <w:tcPr>
            <w:tcW w:w="3240" w:type="dxa"/>
          </w:tcPr>
          <w:p w14:paraId="0DC1958F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569346D8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6B11B9A3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220B9502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31602BB2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51790775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02965E02" w14:textId="77777777" w:rsidR="00287EE7" w:rsidRDefault="00287EE7" w:rsidP="00287EE7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DA11DCF" w14:textId="77777777" w:rsidR="00287EE7" w:rsidRPr="0021221D" w:rsidRDefault="00287EE7" w:rsidP="00287EE7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221D">
        <w:rPr>
          <w:rFonts w:ascii="Times New Roman" w:hAnsi="Times New Roman" w:cs="Times New Roman"/>
          <w:b/>
          <w:sz w:val="24"/>
          <w:szCs w:val="24"/>
          <w:u w:val="single"/>
        </w:rPr>
        <w:t>Об утверждении годовой бухгалтерской (финансовой) отчётности ЖСК «Второй» за 2019, 2020, 2021</w:t>
      </w:r>
      <w:r w:rsidR="00800A03" w:rsidRPr="0021221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00A03" w:rsidRPr="0021221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2022 </w:t>
      </w:r>
      <w:r w:rsidR="0021221D" w:rsidRPr="0021221D">
        <w:rPr>
          <w:rFonts w:ascii="Times New Roman" w:hAnsi="Times New Roman" w:cs="Times New Roman"/>
          <w:b/>
          <w:sz w:val="24"/>
          <w:szCs w:val="24"/>
          <w:u w:val="single"/>
        </w:rPr>
        <w:t>годы</w:t>
      </w:r>
    </w:p>
    <w:p w14:paraId="0901790E" w14:textId="77777777" w:rsidR="00287EE7" w:rsidRPr="00543341" w:rsidRDefault="00287EE7" w:rsidP="00287EE7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188DB2F4" w14:textId="77777777" w:rsidR="00287EE7" w:rsidRPr="00645AEE" w:rsidRDefault="00645AEE" w:rsidP="00645AEE">
      <w:pPr>
        <w:pStyle w:val="a7"/>
        <w:rPr>
          <w:sz w:val="18"/>
          <w:szCs w:val="18"/>
        </w:rPr>
      </w:pPr>
      <w:r w:rsidRPr="00645AEE">
        <w:rPr>
          <w:b/>
          <w:sz w:val="18"/>
          <w:szCs w:val="18"/>
        </w:rPr>
        <w:t>1</w:t>
      </w:r>
      <w:r>
        <w:rPr>
          <w:sz w:val="18"/>
          <w:szCs w:val="18"/>
        </w:rPr>
        <w:t>.</w:t>
      </w:r>
      <w:r w:rsidR="00287EE7" w:rsidRPr="00645AEE">
        <w:rPr>
          <w:sz w:val="18"/>
          <w:szCs w:val="18"/>
        </w:rPr>
        <w:t>Утвердить годовой бухгалтерской (финансовой) отчётности ЖСК «Второй» за 2019, 2020, 2021</w:t>
      </w:r>
      <w:r w:rsidR="00800A03" w:rsidRPr="00645AEE">
        <w:rPr>
          <w:sz w:val="18"/>
          <w:szCs w:val="18"/>
        </w:rPr>
        <w:t>,2022</w:t>
      </w:r>
      <w:r w:rsidR="00287EE7" w:rsidRPr="00645AEE">
        <w:rPr>
          <w:sz w:val="18"/>
          <w:szCs w:val="18"/>
        </w:rPr>
        <w:t xml:space="preserve"> </w:t>
      </w:r>
      <w:r w:rsidR="00800A03" w:rsidRPr="00645AEE">
        <w:rPr>
          <w:sz w:val="18"/>
          <w:szCs w:val="18"/>
        </w:rPr>
        <w:t>годы годовой</w:t>
      </w:r>
      <w:r w:rsidR="00287EE7" w:rsidRPr="00645AEE">
        <w:rPr>
          <w:sz w:val="18"/>
          <w:szCs w:val="18"/>
        </w:rPr>
        <w:t xml:space="preserve"> отчёт ЖСК «Второй».</w:t>
      </w:r>
    </w:p>
    <w:p w14:paraId="0F16FC35" w14:textId="77777777" w:rsidR="00287EE7" w:rsidRPr="00645AEE" w:rsidRDefault="00287EE7" w:rsidP="00645AEE">
      <w:pPr>
        <w:pStyle w:val="a7"/>
        <w:rPr>
          <w:b/>
          <w:sz w:val="18"/>
          <w:szCs w:val="18"/>
        </w:rPr>
      </w:pPr>
      <w:r w:rsidRPr="00645AEE">
        <w:rPr>
          <w:b/>
          <w:sz w:val="18"/>
          <w:szCs w:val="18"/>
        </w:rPr>
        <w:t>Внимание</w:t>
      </w:r>
      <w:r w:rsidR="00AE31E1" w:rsidRPr="00645AEE">
        <w:rPr>
          <w:sz w:val="18"/>
          <w:szCs w:val="18"/>
        </w:rPr>
        <w:t xml:space="preserve">: </w:t>
      </w:r>
      <w:r w:rsidRPr="00645AEE">
        <w:rPr>
          <w:b/>
          <w:sz w:val="18"/>
          <w:szCs w:val="18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287EE7" w:rsidRPr="00A56F03" w14:paraId="2CBBD06F" w14:textId="77777777" w:rsidTr="00ED34D5">
        <w:tc>
          <w:tcPr>
            <w:tcW w:w="3240" w:type="dxa"/>
          </w:tcPr>
          <w:p w14:paraId="7FD62E41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56B96BDF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226C3862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87EE7" w:rsidRPr="00A56F03" w14:paraId="42853548" w14:textId="77777777" w:rsidTr="00ED34D5">
        <w:trPr>
          <w:trHeight w:val="583"/>
        </w:trPr>
        <w:tc>
          <w:tcPr>
            <w:tcW w:w="3240" w:type="dxa"/>
          </w:tcPr>
          <w:p w14:paraId="3C37FB15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AA8166A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2D70CCC8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5B6CDA30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79FB52DA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39A67938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0B59E021" w14:textId="77777777" w:rsidR="00287EE7" w:rsidRPr="00A56F03" w:rsidRDefault="00287EE7" w:rsidP="00287EE7">
      <w:pPr>
        <w:tabs>
          <w:tab w:val="num" w:pos="720"/>
        </w:tabs>
        <w:spacing w:after="100"/>
        <w:ind w:right="130"/>
        <w:rPr>
          <w:b/>
          <w:sz w:val="18"/>
          <w:szCs w:val="18"/>
        </w:rPr>
      </w:pPr>
    </w:p>
    <w:p w14:paraId="11F804B8" w14:textId="77777777" w:rsidR="00287EE7" w:rsidRPr="0021221D" w:rsidRDefault="00287EE7" w:rsidP="00287EE7">
      <w:pPr>
        <w:pStyle w:val="ConsPlusNonformat"/>
        <w:tabs>
          <w:tab w:val="left" w:pos="851"/>
          <w:tab w:val="left" w:pos="993"/>
        </w:tabs>
        <w:adjustRightInd/>
        <w:ind w:right="1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21D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</w:t>
      </w:r>
      <w:r w:rsidR="00645AEE" w:rsidRPr="0021221D">
        <w:rPr>
          <w:rFonts w:ascii="Times New Roman" w:hAnsi="Times New Roman" w:cs="Times New Roman"/>
          <w:b/>
          <w:sz w:val="24"/>
          <w:szCs w:val="24"/>
          <w:u w:val="single"/>
        </w:rPr>
        <w:t>исключении членов</w:t>
      </w:r>
      <w:r w:rsidRPr="00212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ЖСК «Второй», потерявших право членства в ЖСК «Второй» по основаниям, указанным в п. 36 Устава </w:t>
      </w:r>
      <w:r w:rsidR="0074055B" w:rsidRPr="0021221D">
        <w:rPr>
          <w:rFonts w:ascii="Times New Roman" w:hAnsi="Times New Roman" w:cs="Times New Roman"/>
          <w:b/>
          <w:sz w:val="24"/>
          <w:szCs w:val="24"/>
          <w:u w:val="single"/>
        </w:rPr>
        <w:t>(ЛИЧНОЕ ЗАЯВЛЕНИЕ</w:t>
      </w:r>
      <w:r w:rsidR="00051DD9" w:rsidRPr="0021221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2D9B931" w14:textId="77777777" w:rsidR="00287EE7" w:rsidRPr="006955C0" w:rsidRDefault="00287EE7" w:rsidP="00287EE7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6955C0">
        <w:rPr>
          <w:sz w:val="18"/>
          <w:szCs w:val="18"/>
        </w:rPr>
        <w:t>Решение, поставленное на голосование:</w:t>
      </w:r>
    </w:p>
    <w:p w14:paraId="25A28F67" w14:textId="77777777" w:rsidR="009E54CB" w:rsidRPr="00645AEE" w:rsidRDefault="00287EE7" w:rsidP="00645AEE">
      <w:pPr>
        <w:pStyle w:val="a7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color w:val="000000" w:themeColor="text1"/>
          <w:sz w:val="18"/>
          <w:szCs w:val="18"/>
        </w:rPr>
      </w:pPr>
      <w:r w:rsidRPr="00645AEE">
        <w:rPr>
          <w:sz w:val="18"/>
          <w:szCs w:val="18"/>
        </w:rPr>
        <w:t>Исключить из членов ЖСК «Второй»:</w:t>
      </w:r>
      <w:r w:rsidRPr="00645AEE">
        <w:rPr>
          <w:b/>
          <w:sz w:val="18"/>
          <w:szCs w:val="18"/>
        </w:rPr>
        <w:t xml:space="preserve"> </w:t>
      </w:r>
      <w:r w:rsidR="009E54CB" w:rsidRPr="00645AEE">
        <w:rPr>
          <w:sz w:val="18"/>
          <w:szCs w:val="18"/>
        </w:rPr>
        <w:t xml:space="preserve">Ли Я. </w:t>
      </w:r>
      <w:proofErr w:type="spellStart"/>
      <w:r w:rsidR="009E54CB" w:rsidRPr="00645AEE">
        <w:rPr>
          <w:sz w:val="18"/>
          <w:szCs w:val="18"/>
        </w:rPr>
        <w:t>К.</w:t>
      </w:r>
      <w:r w:rsidR="00305A8C" w:rsidRPr="00645AEE">
        <w:rPr>
          <w:sz w:val="18"/>
          <w:szCs w:val="18"/>
        </w:rPr>
        <w:t>,</w:t>
      </w:r>
      <w:r w:rsidR="009E54CB" w:rsidRPr="00645AEE">
        <w:rPr>
          <w:sz w:val="18"/>
          <w:szCs w:val="18"/>
        </w:rPr>
        <w:t>Борисову</w:t>
      </w:r>
      <w:proofErr w:type="spellEnd"/>
      <w:r w:rsidR="009E54CB" w:rsidRPr="00645AEE">
        <w:rPr>
          <w:sz w:val="18"/>
          <w:szCs w:val="18"/>
        </w:rPr>
        <w:t xml:space="preserve"> (Кирову) Ю</w:t>
      </w:r>
      <w:r w:rsidR="00305A8C" w:rsidRPr="00645AEE">
        <w:rPr>
          <w:sz w:val="18"/>
          <w:szCs w:val="18"/>
        </w:rPr>
        <w:t>.А.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 xml:space="preserve"> Якимец (Вялкову) Ю.Г.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Ким Кен Нам</w:t>
      </w:r>
      <w:r w:rsidR="00051DD9" w:rsidRPr="00645AEE">
        <w:rPr>
          <w:sz w:val="18"/>
          <w:szCs w:val="18"/>
        </w:rPr>
        <w:t>,</w:t>
      </w:r>
      <w:r w:rsidR="009E54CB" w:rsidRPr="00645AEE">
        <w:rPr>
          <w:sz w:val="18"/>
          <w:szCs w:val="18"/>
        </w:rPr>
        <w:t xml:space="preserve"> Нечаеву Н.С.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 xml:space="preserve"> Нечаева В.Е.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Левицкую А.Г.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Левицкого Л.А.</w:t>
      </w:r>
      <w:r w:rsidR="00051DD9" w:rsidRPr="00645AEE">
        <w:rPr>
          <w:sz w:val="18"/>
          <w:szCs w:val="18"/>
        </w:rPr>
        <w:t>,</w:t>
      </w:r>
      <w:r w:rsidR="009E54CB" w:rsidRPr="00645AEE">
        <w:rPr>
          <w:sz w:val="18"/>
          <w:szCs w:val="18"/>
        </w:rPr>
        <w:t xml:space="preserve"> Воропаеву И.В</w:t>
      </w:r>
      <w:r w:rsidR="00305A8C" w:rsidRPr="00645AEE">
        <w:rPr>
          <w:sz w:val="18"/>
          <w:szCs w:val="18"/>
        </w:rPr>
        <w:t>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Воропаева И.В.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Кан Е</w:t>
      </w:r>
      <w:r w:rsidR="00305A8C" w:rsidRPr="00645AEE">
        <w:rPr>
          <w:sz w:val="18"/>
          <w:szCs w:val="18"/>
        </w:rPr>
        <w:t>.</w:t>
      </w:r>
      <w:r w:rsidR="009E54CB" w:rsidRPr="00645AEE">
        <w:rPr>
          <w:sz w:val="18"/>
          <w:szCs w:val="18"/>
        </w:rPr>
        <w:t xml:space="preserve"> </w:t>
      </w:r>
      <w:proofErr w:type="spellStart"/>
      <w:r w:rsidR="009E54CB" w:rsidRPr="00645AEE">
        <w:rPr>
          <w:sz w:val="18"/>
          <w:szCs w:val="18"/>
        </w:rPr>
        <w:t>Ч.</w:t>
      </w:r>
      <w:r w:rsidR="00051DD9" w:rsidRPr="00645AEE">
        <w:rPr>
          <w:sz w:val="18"/>
          <w:szCs w:val="18"/>
        </w:rPr>
        <w:t>,</w:t>
      </w:r>
      <w:r w:rsidR="009E54CB" w:rsidRPr="00645AEE">
        <w:rPr>
          <w:sz w:val="18"/>
          <w:szCs w:val="18"/>
        </w:rPr>
        <w:t>Цай</w:t>
      </w:r>
      <w:proofErr w:type="spellEnd"/>
      <w:r w:rsidR="009E54CB" w:rsidRPr="00645AEE">
        <w:rPr>
          <w:sz w:val="18"/>
          <w:szCs w:val="18"/>
        </w:rPr>
        <w:t xml:space="preserve"> А. А.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Чернышеву Г.И.</w:t>
      </w:r>
      <w:r w:rsidR="00051DD9" w:rsidRPr="00645AEE">
        <w:rPr>
          <w:sz w:val="18"/>
          <w:szCs w:val="18"/>
        </w:rPr>
        <w:t>,</w:t>
      </w:r>
      <w:r w:rsidR="009E54CB" w:rsidRPr="00645AEE">
        <w:rPr>
          <w:sz w:val="18"/>
          <w:szCs w:val="18"/>
        </w:rPr>
        <w:t xml:space="preserve"> Ким Сун </w:t>
      </w:r>
      <w:proofErr w:type="spellStart"/>
      <w:r w:rsidR="009E54CB" w:rsidRPr="00645AEE">
        <w:rPr>
          <w:sz w:val="18"/>
          <w:szCs w:val="18"/>
        </w:rPr>
        <w:t>Дя</w:t>
      </w:r>
      <w:proofErr w:type="spellEnd"/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Казакова В.С.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Величко Е. С.</w:t>
      </w:r>
      <w:r w:rsidR="00051DD9" w:rsidRPr="00645AEE">
        <w:rPr>
          <w:sz w:val="18"/>
          <w:szCs w:val="18"/>
        </w:rPr>
        <w:t xml:space="preserve">, </w:t>
      </w:r>
      <w:proofErr w:type="spellStart"/>
      <w:r w:rsidR="009E54CB" w:rsidRPr="00645AEE">
        <w:rPr>
          <w:sz w:val="18"/>
          <w:szCs w:val="18"/>
        </w:rPr>
        <w:t>Жарую</w:t>
      </w:r>
      <w:proofErr w:type="spellEnd"/>
      <w:r w:rsidR="009E54CB" w:rsidRPr="00645AEE">
        <w:rPr>
          <w:sz w:val="18"/>
          <w:szCs w:val="18"/>
        </w:rPr>
        <w:t xml:space="preserve"> Н.В.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Жигало Е</w:t>
      </w:r>
      <w:r w:rsidR="00305A8C" w:rsidRPr="00645AEE">
        <w:rPr>
          <w:sz w:val="18"/>
          <w:szCs w:val="18"/>
        </w:rPr>
        <w:t>.Г.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Жигало А</w:t>
      </w:r>
      <w:r w:rsidR="00305A8C" w:rsidRPr="00645AEE">
        <w:rPr>
          <w:sz w:val="18"/>
          <w:szCs w:val="18"/>
        </w:rPr>
        <w:t>. А.</w:t>
      </w:r>
      <w:r w:rsidR="00051DD9" w:rsidRPr="00645AEE">
        <w:rPr>
          <w:sz w:val="18"/>
          <w:szCs w:val="18"/>
        </w:rPr>
        <w:t xml:space="preserve">, </w:t>
      </w:r>
      <w:proofErr w:type="spellStart"/>
      <w:r w:rsidR="009E54CB" w:rsidRPr="00645AEE">
        <w:rPr>
          <w:sz w:val="18"/>
          <w:szCs w:val="18"/>
        </w:rPr>
        <w:t>Шадури</w:t>
      </w:r>
      <w:proofErr w:type="spellEnd"/>
      <w:r w:rsidR="009E54CB" w:rsidRPr="00645AEE">
        <w:rPr>
          <w:sz w:val="18"/>
          <w:szCs w:val="18"/>
        </w:rPr>
        <w:t xml:space="preserve"> Д</w:t>
      </w:r>
      <w:r w:rsidR="00305A8C" w:rsidRPr="00645AEE">
        <w:rPr>
          <w:sz w:val="18"/>
          <w:szCs w:val="18"/>
        </w:rPr>
        <w:t>.Р.</w:t>
      </w:r>
      <w:r w:rsidR="00051DD9" w:rsidRPr="00645AEE">
        <w:rPr>
          <w:sz w:val="18"/>
          <w:szCs w:val="18"/>
        </w:rPr>
        <w:t>,</w:t>
      </w:r>
      <w:r w:rsidR="009E54CB" w:rsidRPr="00645AEE">
        <w:rPr>
          <w:sz w:val="18"/>
          <w:szCs w:val="18"/>
        </w:rPr>
        <w:t xml:space="preserve"> Говорков</w:t>
      </w:r>
      <w:r w:rsidR="00305A8C" w:rsidRPr="00645AEE">
        <w:rPr>
          <w:sz w:val="18"/>
          <w:szCs w:val="18"/>
        </w:rPr>
        <w:t>у Л.Г.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Григорьев</w:t>
      </w:r>
      <w:r w:rsidR="00305A8C" w:rsidRPr="00645AEE">
        <w:rPr>
          <w:sz w:val="18"/>
          <w:szCs w:val="18"/>
        </w:rPr>
        <w:t>у Ю.С.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Дарвин</w:t>
      </w:r>
      <w:r w:rsidR="00305A8C" w:rsidRPr="00645AEE">
        <w:rPr>
          <w:sz w:val="18"/>
          <w:szCs w:val="18"/>
        </w:rPr>
        <w:t>у В.В.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Дарвин</w:t>
      </w:r>
      <w:r w:rsidR="00305A8C" w:rsidRPr="00645AEE">
        <w:rPr>
          <w:sz w:val="18"/>
          <w:szCs w:val="18"/>
        </w:rPr>
        <w:t>а И.В.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Дмитриев</w:t>
      </w:r>
      <w:r w:rsidR="00305A8C" w:rsidRPr="00645AEE">
        <w:rPr>
          <w:sz w:val="18"/>
          <w:szCs w:val="18"/>
        </w:rPr>
        <w:t>у Е.В.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Дмитриев</w:t>
      </w:r>
      <w:r w:rsidR="00305A8C" w:rsidRPr="00645AEE">
        <w:rPr>
          <w:sz w:val="18"/>
          <w:szCs w:val="18"/>
        </w:rPr>
        <w:t>а Г.А.</w:t>
      </w:r>
      <w:r w:rsidR="00051DD9" w:rsidRPr="00645AEE">
        <w:rPr>
          <w:sz w:val="18"/>
          <w:szCs w:val="18"/>
        </w:rPr>
        <w:t>,</w:t>
      </w:r>
      <w:r w:rsidR="009E54CB" w:rsidRPr="00645AEE">
        <w:rPr>
          <w:sz w:val="18"/>
          <w:szCs w:val="18"/>
        </w:rPr>
        <w:t xml:space="preserve"> Зайцев</w:t>
      </w:r>
      <w:r w:rsidR="00305A8C" w:rsidRPr="00645AEE">
        <w:rPr>
          <w:sz w:val="18"/>
          <w:szCs w:val="18"/>
        </w:rPr>
        <w:t>у Е.Ю.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Зайцев</w:t>
      </w:r>
      <w:r w:rsidR="00305A8C" w:rsidRPr="00645AEE">
        <w:rPr>
          <w:sz w:val="18"/>
          <w:szCs w:val="18"/>
        </w:rPr>
        <w:t>у А.О.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И М</w:t>
      </w:r>
      <w:r w:rsidR="00305A8C" w:rsidRPr="00645AEE">
        <w:rPr>
          <w:sz w:val="18"/>
          <w:szCs w:val="18"/>
        </w:rPr>
        <w:t>.</w:t>
      </w:r>
      <w:r w:rsidR="009E54CB" w:rsidRPr="00645AEE">
        <w:rPr>
          <w:sz w:val="18"/>
          <w:szCs w:val="18"/>
        </w:rPr>
        <w:t>Э</w:t>
      </w:r>
      <w:r w:rsidR="00051DD9" w:rsidRPr="00645AEE">
        <w:rPr>
          <w:sz w:val="18"/>
          <w:szCs w:val="18"/>
        </w:rPr>
        <w:t xml:space="preserve">., </w:t>
      </w:r>
      <w:r w:rsidR="00305A8C" w:rsidRPr="00645AEE">
        <w:rPr>
          <w:sz w:val="18"/>
          <w:szCs w:val="18"/>
        </w:rPr>
        <w:t xml:space="preserve"> </w:t>
      </w:r>
      <w:r w:rsidR="009E54CB" w:rsidRPr="00645AEE">
        <w:rPr>
          <w:sz w:val="18"/>
          <w:szCs w:val="18"/>
        </w:rPr>
        <w:t>И К</w:t>
      </w:r>
      <w:r w:rsidR="00305A8C" w:rsidRPr="00645AEE">
        <w:rPr>
          <w:sz w:val="18"/>
          <w:szCs w:val="18"/>
        </w:rPr>
        <w:t>.</w:t>
      </w:r>
      <w:r w:rsidR="009E54CB" w:rsidRPr="00645AEE">
        <w:rPr>
          <w:sz w:val="18"/>
          <w:szCs w:val="18"/>
        </w:rPr>
        <w:t>С</w:t>
      </w:r>
      <w:r w:rsidR="00051DD9" w:rsidRPr="00645AEE">
        <w:rPr>
          <w:sz w:val="18"/>
          <w:szCs w:val="18"/>
        </w:rPr>
        <w:t xml:space="preserve">., </w:t>
      </w:r>
      <w:r w:rsidR="009E54CB" w:rsidRPr="00645AEE">
        <w:rPr>
          <w:sz w:val="18"/>
          <w:szCs w:val="18"/>
        </w:rPr>
        <w:t>Кравцов</w:t>
      </w:r>
      <w:r w:rsidR="00305A8C" w:rsidRPr="00645AEE">
        <w:rPr>
          <w:sz w:val="18"/>
          <w:szCs w:val="18"/>
        </w:rPr>
        <w:t>у М.С.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Кравцов</w:t>
      </w:r>
      <w:r w:rsidR="00305A8C" w:rsidRPr="00645AEE">
        <w:rPr>
          <w:sz w:val="18"/>
          <w:szCs w:val="18"/>
        </w:rPr>
        <w:t>а Д.В.</w:t>
      </w:r>
      <w:r w:rsidR="00051DD9" w:rsidRPr="00645AEE">
        <w:rPr>
          <w:sz w:val="18"/>
          <w:szCs w:val="18"/>
        </w:rPr>
        <w:t xml:space="preserve">, </w:t>
      </w:r>
      <w:r w:rsidR="00305A8C" w:rsidRPr="00645AEE">
        <w:rPr>
          <w:sz w:val="18"/>
          <w:szCs w:val="18"/>
        </w:rPr>
        <w:t>Соболеву</w:t>
      </w:r>
      <w:r w:rsidR="009E54CB" w:rsidRPr="00645AEE">
        <w:rPr>
          <w:sz w:val="18"/>
          <w:szCs w:val="18"/>
        </w:rPr>
        <w:t xml:space="preserve"> Л</w:t>
      </w:r>
      <w:r w:rsidR="00305A8C" w:rsidRPr="00645AEE">
        <w:rPr>
          <w:sz w:val="18"/>
          <w:szCs w:val="18"/>
        </w:rPr>
        <w:t>.Б.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Урманова Д</w:t>
      </w:r>
      <w:r w:rsidR="00305A8C" w:rsidRPr="00645AEE">
        <w:rPr>
          <w:sz w:val="18"/>
          <w:szCs w:val="18"/>
        </w:rPr>
        <w:t>. С.</w:t>
      </w:r>
      <w:r w:rsidR="00051DD9" w:rsidRPr="00645AEE">
        <w:rPr>
          <w:sz w:val="18"/>
          <w:szCs w:val="18"/>
        </w:rPr>
        <w:t xml:space="preserve">, </w:t>
      </w:r>
      <w:proofErr w:type="spellStart"/>
      <w:r w:rsidR="009E54CB" w:rsidRPr="00645AEE">
        <w:rPr>
          <w:sz w:val="18"/>
          <w:szCs w:val="18"/>
        </w:rPr>
        <w:t>Каркула</w:t>
      </w:r>
      <w:proofErr w:type="spellEnd"/>
      <w:r w:rsidR="009E54CB" w:rsidRPr="00645AEE">
        <w:rPr>
          <w:sz w:val="18"/>
          <w:szCs w:val="18"/>
        </w:rPr>
        <w:t xml:space="preserve"> Э</w:t>
      </w:r>
      <w:r w:rsidR="00305A8C" w:rsidRPr="00645AEE">
        <w:rPr>
          <w:sz w:val="18"/>
          <w:szCs w:val="18"/>
        </w:rPr>
        <w:t>. Н.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Жидков</w:t>
      </w:r>
      <w:r w:rsidR="00305A8C" w:rsidRPr="00645AEE">
        <w:rPr>
          <w:sz w:val="18"/>
          <w:szCs w:val="18"/>
        </w:rPr>
        <w:t>у</w:t>
      </w:r>
      <w:r w:rsidR="009E54CB" w:rsidRPr="00645AEE">
        <w:rPr>
          <w:sz w:val="18"/>
          <w:szCs w:val="18"/>
        </w:rPr>
        <w:t xml:space="preserve"> Р</w:t>
      </w:r>
      <w:r w:rsidR="00305A8C" w:rsidRPr="00645AEE">
        <w:rPr>
          <w:sz w:val="18"/>
          <w:szCs w:val="18"/>
        </w:rPr>
        <w:t xml:space="preserve">. </w:t>
      </w:r>
      <w:r w:rsidR="009E54CB" w:rsidRPr="00645AEE">
        <w:rPr>
          <w:sz w:val="18"/>
          <w:szCs w:val="18"/>
        </w:rPr>
        <w:t>И</w:t>
      </w:r>
      <w:r w:rsidR="00305A8C" w:rsidRPr="00645AEE">
        <w:rPr>
          <w:sz w:val="18"/>
          <w:szCs w:val="18"/>
        </w:rPr>
        <w:t>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Ильин</w:t>
      </w:r>
      <w:r w:rsidR="00305A8C" w:rsidRPr="00645AEE">
        <w:rPr>
          <w:sz w:val="18"/>
          <w:szCs w:val="18"/>
        </w:rPr>
        <w:t xml:space="preserve">у </w:t>
      </w:r>
      <w:r w:rsidR="009E54CB" w:rsidRPr="00645AEE">
        <w:rPr>
          <w:sz w:val="18"/>
          <w:szCs w:val="18"/>
        </w:rPr>
        <w:t>М</w:t>
      </w:r>
      <w:r w:rsidR="00305A8C" w:rsidRPr="00645AEE">
        <w:rPr>
          <w:sz w:val="18"/>
          <w:szCs w:val="18"/>
        </w:rPr>
        <w:t>.</w:t>
      </w:r>
      <w:r w:rsidR="009E54CB" w:rsidRPr="00645AEE">
        <w:rPr>
          <w:sz w:val="18"/>
          <w:szCs w:val="18"/>
        </w:rPr>
        <w:t xml:space="preserve"> Н</w:t>
      </w:r>
      <w:r w:rsidR="00305A8C" w:rsidRPr="00645AEE">
        <w:rPr>
          <w:sz w:val="18"/>
          <w:szCs w:val="18"/>
        </w:rPr>
        <w:t>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Ильин</w:t>
      </w:r>
      <w:r w:rsidR="00305A8C" w:rsidRPr="00645AEE">
        <w:rPr>
          <w:sz w:val="18"/>
          <w:szCs w:val="18"/>
        </w:rPr>
        <w:t>а</w:t>
      </w:r>
      <w:r w:rsidR="009E54CB" w:rsidRPr="00645AEE">
        <w:rPr>
          <w:sz w:val="18"/>
          <w:szCs w:val="18"/>
        </w:rPr>
        <w:t xml:space="preserve"> А</w:t>
      </w:r>
      <w:r w:rsidR="00305A8C" w:rsidRPr="00645AEE">
        <w:rPr>
          <w:sz w:val="18"/>
          <w:szCs w:val="18"/>
        </w:rPr>
        <w:t>.</w:t>
      </w:r>
      <w:r w:rsidR="009E54CB" w:rsidRPr="00645AEE">
        <w:rPr>
          <w:sz w:val="18"/>
          <w:szCs w:val="18"/>
        </w:rPr>
        <w:t xml:space="preserve"> В</w:t>
      </w:r>
      <w:r w:rsidR="00305A8C" w:rsidRPr="00645AEE">
        <w:rPr>
          <w:sz w:val="18"/>
          <w:szCs w:val="18"/>
        </w:rPr>
        <w:t>.</w:t>
      </w:r>
      <w:r w:rsidR="00051DD9" w:rsidRPr="00645AEE">
        <w:rPr>
          <w:sz w:val="18"/>
          <w:szCs w:val="18"/>
        </w:rPr>
        <w:t xml:space="preserve">, </w:t>
      </w:r>
      <w:proofErr w:type="spellStart"/>
      <w:r w:rsidR="00305A8C" w:rsidRPr="00645AEE">
        <w:rPr>
          <w:sz w:val="18"/>
          <w:szCs w:val="18"/>
        </w:rPr>
        <w:t>Силинского</w:t>
      </w:r>
      <w:proofErr w:type="spellEnd"/>
      <w:r w:rsidR="009E54CB" w:rsidRPr="00645AEE">
        <w:rPr>
          <w:sz w:val="18"/>
          <w:szCs w:val="18"/>
        </w:rPr>
        <w:t xml:space="preserve"> Д</w:t>
      </w:r>
      <w:r w:rsidR="00305A8C" w:rsidRPr="00645AEE">
        <w:rPr>
          <w:sz w:val="18"/>
          <w:szCs w:val="18"/>
        </w:rPr>
        <w:t>.А.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Чун Юн Суни</w:t>
      </w:r>
      <w:r w:rsidR="00051DD9" w:rsidRPr="00645AEE">
        <w:rPr>
          <w:sz w:val="18"/>
          <w:szCs w:val="18"/>
        </w:rPr>
        <w:t xml:space="preserve">, </w:t>
      </w:r>
      <w:r w:rsidR="009E54CB" w:rsidRPr="00645AEE">
        <w:rPr>
          <w:sz w:val="18"/>
          <w:szCs w:val="18"/>
        </w:rPr>
        <w:t>Пак Хи Ун</w:t>
      </w:r>
      <w:r w:rsidR="00051DD9" w:rsidRPr="00645AEE">
        <w:rPr>
          <w:sz w:val="18"/>
          <w:szCs w:val="18"/>
        </w:rPr>
        <w:t xml:space="preserve">, </w:t>
      </w:r>
      <w:proofErr w:type="spellStart"/>
      <w:r w:rsidR="009E54CB" w:rsidRPr="00645AEE">
        <w:rPr>
          <w:sz w:val="18"/>
          <w:szCs w:val="18"/>
        </w:rPr>
        <w:t>Пшекарск</w:t>
      </w:r>
      <w:r w:rsidR="00305A8C" w:rsidRPr="00645AEE">
        <w:rPr>
          <w:sz w:val="18"/>
          <w:szCs w:val="18"/>
        </w:rPr>
        <w:t>ого</w:t>
      </w:r>
      <w:proofErr w:type="spellEnd"/>
      <w:r w:rsidR="009E54CB" w:rsidRPr="00645AEE">
        <w:rPr>
          <w:sz w:val="18"/>
          <w:szCs w:val="18"/>
        </w:rPr>
        <w:t xml:space="preserve"> Д</w:t>
      </w:r>
      <w:r w:rsidR="00305A8C" w:rsidRPr="00645AEE">
        <w:rPr>
          <w:sz w:val="18"/>
          <w:szCs w:val="18"/>
        </w:rPr>
        <w:t>. С.</w:t>
      </w:r>
    </w:p>
    <w:p w14:paraId="68642CF8" w14:textId="77777777" w:rsidR="00287EE7" w:rsidRPr="00645AEE" w:rsidRDefault="00287EE7" w:rsidP="00645AEE">
      <w:pPr>
        <w:pStyle w:val="a7"/>
        <w:jc w:val="both"/>
        <w:rPr>
          <w:b/>
          <w:sz w:val="18"/>
          <w:szCs w:val="18"/>
          <w:u w:val="single"/>
        </w:rPr>
      </w:pPr>
      <w:r w:rsidRPr="00645AEE">
        <w:rPr>
          <w:b/>
          <w:sz w:val="18"/>
          <w:szCs w:val="18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3238"/>
        <w:gridCol w:w="3598"/>
        <w:gridCol w:w="3418"/>
      </w:tblGrid>
      <w:tr w:rsidR="00287EE7" w:rsidRPr="00A56F03" w14:paraId="3F7C6F4E" w14:textId="77777777" w:rsidTr="00051DD9">
        <w:tc>
          <w:tcPr>
            <w:tcW w:w="3244" w:type="dxa"/>
            <w:gridSpan w:val="2"/>
          </w:tcPr>
          <w:p w14:paraId="661E1C07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598" w:type="dxa"/>
          </w:tcPr>
          <w:p w14:paraId="2C263500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18" w:type="dxa"/>
          </w:tcPr>
          <w:p w14:paraId="50CC0F86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87EE7" w:rsidRPr="00A56F03" w14:paraId="7400822A" w14:textId="77777777" w:rsidTr="00051DD9">
        <w:trPr>
          <w:gridBefore w:val="1"/>
          <w:wBefore w:w="6" w:type="dxa"/>
          <w:trHeight w:val="583"/>
        </w:trPr>
        <w:tc>
          <w:tcPr>
            <w:tcW w:w="3238" w:type="dxa"/>
          </w:tcPr>
          <w:p w14:paraId="23C6E532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20536B2F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598" w:type="dxa"/>
          </w:tcPr>
          <w:p w14:paraId="3B43B082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2ED73B2D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18" w:type="dxa"/>
          </w:tcPr>
          <w:p w14:paraId="1205FFEC" w14:textId="77777777" w:rsidR="00287EE7" w:rsidRPr="00A56F03" w:rsidRDefault="00287EE7" w:rsidP="00ED34D5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0B37BAA8" w14:textId="77777777" w:rsidR="00287EE7" w:rsidRPr="00A56F03" w:rsidRDefault="00287EE7" w:rsidP="00ED34D5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528E7BDE" w14:textId="77777777" w:rsidR="006955C0" w:rsidRDefault="006955C0" w:rsidP="006955C0">
      <w:pPr>
        <w:pStyle w:val="a7"/>
        <w:jc w:val="both"/>
        <w:rPr>
          <w:b/>
          <w:sz w:val="18"/>
          <w:szCs w:val="18"/>
          <w:u w:val="single"/>
        </w:rPr>
      </w:pPr>
    </w:p>
    <w:p w14:paraId="3F32E22B" w14:textId="77777777" w:rsidR="00051DD9" w:rsidRPr="0021221D" w:rsidRDefault="006955C0" w:rsidP="00645AEE">
      <w:pPr>
        <w:pStyle w:val="a7"/>
        <w:jc w:val="both"/>
        <w:rPr>
          <w:b/>
          <w:u w:val="single"/>
        </w:rPr>
      </w:pPr>
      <w:r w:rsidRPr="0021221D">
        <w:rPr>
          <w:b/>
          <w:u w:val="single"/>
        </w:rPr>
        <w:t>Об и</w:t>
      </w:r>
      <w:r w:rsidR="00051DD9" w:rsidRPr="0021221D">
        <w:rPr>
          <w:b/>
          <w:u w:val="single"/>
        </w:rPr>
        <w:t>спользовани</w:t>
      </w:r>
      <w:r w:rsidRPr="0021221D">
        <w:rPr>
          <w:b/>
          <w:u w:val="single"/>
        </w:rPr>
        <w:t>и</w:t>
      </w:r>
      <w:r w:rsidR="00051DD9" w:rsidRPr="0021221D">
        <w:rPr>
          <w:b/>
          <w:u w:val="single"/>
        </w:rPr>
        <w:t xml:space="preserve"> и</w:t>
      </w:r>
      <w:r w:rsidR="00051DD9" w:rsidRPr="0021221D">
        <w:rPr>
          <w:b/>
          <w:color w:val="000000"/>
          <w:u w:val="single"/>
        </w:rPr>
        <w:t xml:space="preserve">нформационных систем, в том числе ГИС ЖКХ и  региональных информационных систем (РИС) для </w:t>
      </w:r>
      <w:r w:rsidR="00051DD9" w:rsidRPr="0021221D">
        <w:rPr>
          <w:b/>
          <w:u w:val="single"/>
        </w:rPr>
        <w:t>организации и проведении очных и заочных </w:t>
      </w:r>
      <w:r w:rsidR="00051DD9" w:rsidRPr="0021221D">
        <w:rPr>
          <w:b/>
          <w:u w:val="single"/>
          <w:shd w:val="clear" w:color="auto" w:fill="FFFFFF"/>
        </w:rPr>
        <w:t>собраний или аналогичных мероприятий (заседаний, совещаний, планерок и т.п.)</w:t>
      </w:r>
      <w:r w:rsidR="00051DD9" w:rsidRPr="0021221D">
        <w:rPr>
          <w:b/>
          <w:u w:val="single"/>
        </w:rPr>
        <w:t> с использованием дистанционных технологий, включающий: видео-трансляцию выступлений докладчиков или видеоконференцсвязь между участниками собрания, все возможные виды голосования, контроль присутствия участников, автоматическое оповещение и документирование хода и результатов собрания.</w:t>
      </w:r>
    </w:p>
    <w:p w14:paraId="1E1B6264" w14:textId="77777777" w:rsidR="006955C0" w:rsidRPr="00645AEE" w:rsidRDefault="006955C0" w:rsidP="00645AEE">
      <w:pPr>
        <w:pStyle w:val="a7"/>
        <w:jc w:val="both"/>
        <w:rPr>
          <w:b/>
          <w:sz w:val="18"/>
          <w:szCs w:val="18"/>
        </w:rPr>
      </w:pPr>
      <w:r w:rsidRPr="00645AEE">
        <w:rPr>
          <w:b/>
          <w:sz w:val="18"/>
          <w:szCs w:val="18"/>
        </w:rPr>
        <w:t>Решение, поставленное на голосование:</w:t>
      </w:r>
    </w:p>
    <w:p w14:paraId="1B9A56D8" w14:textId="77777777" w:rsidR="006955C0" w:rsidRPr="00645AEE" w:rsidRDefault="006955C0" w:rsidP="00645AEE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645AEE">
        <w:rPr>
          <w:sz w:val="18"/>
          <w:szCs w:val="18"/>
        </w:rPr>
        <w:t>Использовать и</w:t>
      </w:r>
      <w:r w:rsidRPr="00645AEE">
        <w:rPr>
          <w:color w:val="000000"/>
          <w:sz w:val="18"/>
          <w:szCs w:val="18"/>
        </w:rPr>
        <w:t xml:space="preserve">нформационные системы, в том числе ГИС ЖКХ и  региональные информационные системы (РИС) для </w:t>
      </w:r>
      <w:r w:rsidRPr="00645AEE">
        <w:rPr>
          <w:sz w:val="18"/>
          <w:szCs w:val="18"/>
        </w:rPr>
        <w:t>организации и проведении очных и заочных </w:t>
      </w:r>
      <w:r w:rsidRPr="00645AEE">
        <w:rPr>
          <w:sz w:val="18"/>
          <w:szCs w:val="18"/>
          <w:shd w:val="clear" w:color="auto" w:fill="FFFFFF"/>
        </w:rPr>
        <w:t>собраний или аналогичных мероприятий (заседаний, совещаний, планерок и т.п.)</w:t>
      </w:r>
      <w:r w:rsidRPr="00645AEE">
        <w:rPr>
          <w:sz w:val="18"/>
          <w:szCs w:val="18"/>
        </w:rPr>
        <w:t> с использованием дистанционных технологий, включающий: видео-трансляцию выступлений докладчиков или видеоконференцсвязь между участниками собрания, все возможные виды голосования, контроль присутствия участников, автоматическое оповещение и документирование хода и результатов собрания.</w:t>
      </w:r>
    </w:p>
    <w:p w14:paraId="0B025F02" w14:textId="77777777" w:rsidR="006955C0" w:rsidRPr="00645AEE" w:rsidRDefault="006955C0" w:rsidP="00645AEE">
      <w:pPr>
        <w:pStyle w:val="a7"/>
        <w:jc w:val="both"/>
        <w:rPr>
          <w:sz w:val="18"/>
          <w:szCs w:val="18"/>
        </w:rPr>
      </w:pPr>
      <w:r w:rsidRPr="00645AEE">
        <w:rPr>
          <w:b/>
          <w:sz w:val="18"/>
          <w:szCs w:val="18"/>
        </w:rPr>
        <w:t>Внимание:</w:t>
      </w:r>
      <w:r w:rsidRPr="00645AEE">
        <w:rPr>
          <w:sz w:val="18"/>
          <w:szCs w:val="18"/>
        </w:rPr>
        <w:t xml:space="preserve"> </w:t>
      </w:r>
      <w:r w:rsidRPr="00645AEE">
        <w:rPr>
          <w:b/>
          <w:sz w:val="18"/>
          <w:szCs w:val="18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3238"/>
        <w:gridCol w:w="3598"/>
        <w:gridCol w:w="3418"/>
      </w:tblGrid>
      <w:tr w:rsidR="006955C0" w:rsidRPr="00A56F03" w14:paraId="66F0CA2D" w14:textId="77777777" w:rsidTr="00C45F77">
        <w:tc>
          <w:tcPr>
            <w:tcW w:w="3244" w:type="dxa"/>
            <w:gridSpan w:val="2"/>
          </w:tcPr>
          <w:p w14:paraId="75038E97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598" w:type="dxa"/>
          </w:tcPr>
          <w:p w14:paraId="24821FE8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18" w:type="dxa"/>
          </w:tcPr>
          <w:p w14:paraId="2F0ED43C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6955C0" w:rsidRPr="00A56F03" w14:paraId="3AB51BB2" w14:textId="77777777" w:rsidTr="00C45F77">
        <w:trPr>
          <w:gridBefore w:val="1"/>
          <w:wBefore w:w="6" w:type="dxa"/>
          <w:trHeight w:val="583"/>
        </w:trPr>
        <w:tc>
          <w:tcPr>
            <w:tcW w:w="3238" w:type="dxa"/>
          </w:tcPr>
          <w:p w14:paraId="3E890C05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2A9EF655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598" w:type="dxa"/>
          </w:tcPr>
          <w:p w14:paraId="2F5CDE8A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18D22ECC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18" w:type="dxa"/>
          </w:tcPr>
          <w:p w14:paraId="525A19B5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6599072C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75F51742" w14:textId="77777777" w:rsidR="00645AEE" w:rsidRDefault="00645AEE" w:rsidP="006955C0">
      <w:pPr>
        <w:pStyle w:val="a7"/>
        <w:jc w:val="both"/>
        <w:rPr>
          <w:b/>
          <w:sz w:val="18"/>
          <w:szCs w:val="18"/>
          <w:u w:val="single"/>
        </w:rPr>
      </w:pPr>
    </w:p>
    <w:p w14:paraId="568A37FC" w14:textId="77777777" w:rsidR="006955C0" w:rsidRPr="0021221D" w:rsidRDefault="006955C0" w:rsidP="006955C0">
      <w:pPr>
        <w:pStyle w:val="a7"/>
        <w:jc w:val="both"/>
        <w:rPr>
          <w:b/>
          <w:u w:val="single"/>
        </w:rPr>
      </w:pPr>
      <w:r w:rsidRPr="0021221D">
        <w:rPr>
          <w:b/>
          <w:u w:val="single"/>
        </w:rPr>
        <w:t xml:space="preserve">О наделении Председателя Правления ЖСК «Второй» полномочиями на принятие решений по выбору </w:t>
      </w:r>
      <w:proofErr w:type="gramStart"/>
      <w:r w:rsidRPr="0021221D">
        <w:rPr>
          <w:b/>
          <w:u w:val="single"/>
        </w:rPr>
        <w:t>интернет провайдеров</w:t>
      </w:r>
      <w:proofErr w:type="gramEnd"/>
      <w:r w:rsidRPr="0021221D">
        <w:rPr>
          <w:b/>
          <w:u w:val="single"/>
        </w:rPr>
        <w:t>, которым будет предоставлен доступ к обще домовому иму</w:t>
      </w:r>
      <w:r w:rsidR="0021221D" w:rsidRPr="0021221D">
        <w:rPr>
          <w:b/>
          <w:u w:val="single"/>
        </w:rPr>
        <w:t>ществу для оказания услуг связи</w:t>
      </w:r>
    </w:p>
    <w:p w14:paraId="0F92A5E0" w14:textId="77777777" w:rsidR="006955C0" w:rsidRPr="00543341" w:rsidRDefault="006955C0" w:rsidP="006955C0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07F2485D" w14:textId="77777777" w:rsidR="006955C0" w:rsidRPr="00800A03" w:rsidRDefault="00800A03" w:rsidP="00800A03">
      <w:pPr>
        <w:pStyle w:val="a7"/>
        <w:rPr>
          <w:sz w:val="18"/>
          <w:szCs w:val="18"/>
        </w:rPr>
      </w:pPr>
      <w:r w:rsidRPr="00800A03">
        <w:rPr>
          <w:sz w:val="18"/>
          <w:szCs w:val="18"/>
        </w:rPr>
        <w:t>1</w:t>
      </w:r>
      <w:r>
        <w:t>.</w:t>
      </w:r>
      <w:r w:rsidR="006955C0">
        <w:t xml:space="preserve"> </w:t>
      </w:r>
      <w:r w:rsidR="006955C0" w:rsidRPr="00800A03">
        <w:rPr>
          <w:sz w:val="18"/>
          <w:szCs w:val="18"/>
        </w:rPr>
        <w:t xml:space="preserve">Наделить Председателя Правления ЖСК «Второй» полномочиями на принятие решений по выбору </w:t>
      </w:r>
      <w:proofErr w:type="gramStart"/>
      <w:r w:rsidR="006955C0" w:rsidRPr="00800A03">
        <w:rPr>
          <w:sz w:val="18"/>
          <w:szCs w:val="18"/>
        </w:rPr>
        <w:t>интернет провайдеров</w:t>
      </w:r>
      <w:proofErr w:type="gramEnd"/>
      <w:r w:rsidR="006955C0" w:rsidRPr="00800A03">
        <w:rPr>
          <w:sz w:val="18"/>
          <w:szCs w:val="18"/>
        </w:rPr>
        <w:t>, которым будет предоставлен доступ к обще домовому имуществу для оказания услуг связи.</w:t>
      </w:r>
    </w:p>
    <w:p w14:paraId="74CEBDEC" w14:textId="77777777" w:rsidR="006955C0" w:rsidRPr="00A56F03" w:rsidRDefault="006955C0" w:rsidP="006955C0">
      <w:pPr>
        <w:tabs>
          <w:tab w:val="num" w:pos="720"/>
        </w:tabs>
        <w:spacing w:after="100"/>
        <w:ind w:right="130"/>
        <w:jc w:val="both"/>
        <w:rPr>
          <w:b/>
          <w:sz w:val="18"/>
          <w:szCs w:val="18"/>
        </w:rPr>
      </w:pPr>
      <w:r w:rsidRPr="00A56F03">
        <w:rPr>
          <w:b/>
          <w:sz w:val="18"/>
          <w:szCs w:val="18"/>
        </w:rPr>
        <w:lastRenderedPageBreak/>
        <w:t xml:space="preserve">Внимание: </w:t>
      </w:r>
      <w:r w:rsidRPr="00E07FB6">
        <w:rPr>
          <w:b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6955C0" w:rsidRPr="00A56F03" w14:paraId="66FA75B7" w14:textId="77777777" w:rsidTr="00C45F77">
        <w:tc>
          <w:tcPr>
            <w:tcW w:w="3240" w:type="dxa"/>
          </w:tcPr>
          <w:p w14:paraId="3A58F208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0149FAF2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0E2CC7D2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6955C0" w:rsidRPr="00A56F03" w14:paraId="6B0508D0" w14:textId="77777777" w:rsidTr="00C45F77">
        <w:trPr>
          <w:trHeight w:val="583"/>
        </w:trPr>
        <w:tc>
          <w:tcPr>
            <w:tcW w:w="3240" w:type="dxa"/>
          </w:tcPr>
          <w:p w14:paraId="3182DC30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0445F269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0A7158E0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396B3BBA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61DF2ACE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97A11AD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3B301424" w14:textId="77777777" w:rsidR="006955C0" w:rsidRDefault="006955C0" w:rsidP="006955C0">
      <w:pPr>
        <w:pStyle w:val="a7"/>
        <w:jc w:val="both"/>
        <w:rPr>
          <w:b/>
          <w:sz w:val="18"/>
          <w:szCs w:val="18"/>
        </w:rPr>
      </w:pPr>
    </w:p>
    <w:p w14:paraId="3E81773B" w14:textId="77777777" w:rsidR="00800A03" w:rsidRPr="0021221D" w:rsidRDefault="0021221D" w:rsidP="0021221D">
      <w:pPr>
        <w:pStyle w:val="a7"/>
        <w:tabs>
          <w:tab w:val="left" w:pos="142"/>
        </w:tabs>
        <w:ind w:left="48"/>
        <w:jc w:val="both"/>
        <w:rPr>
          <w:b/>
          <w:sz w:val="18"/>
          <w:szCs w:val="18"/>
          <w:u w:val="single"/>
        </w:rPr>
      </w:pPr>
      <w:r w:rsidRPr="0021221D">
        <w:rPr>
          <w:b/>
          <w:u w:val="single"/>
          <w:shd w:val="clear" w:color="auto" w:fill="FFFFFF"/>
        </w:rPr>
        <w:t>Об утверждении размера платы (тарифа) на коммунальные ресурсы, потребляемые на содержание общего имущества, объем которых превысил установленный РЭК-департаментом норматив в связи увеличением перечня работ и у слуг, необходимых для содержания общего имущества в МКД в размере 50 рублей</w:t>
      </w:r>
      <w:r w:rsidRPr="0021221D">
        <w:rPr>
          <w:b/>
          <w:u w:val="single"/>
        </w:rPr>
        <w:t xml:space="preserve"> за квадратный метр, без учета платы за</w:t>
      </w:r>
      <w:r w:rsidRPr="0021221D">
        <w:rPr>
          <w:b/>
          <w:u w:val="single"/>
          <w:shd w:val="clear" w:color="auto" w:fill="FFFFFF"/>
        </w:rPr>
        <w:t xml:space="preserve"> коммунальные ресурсы, потребляемые на содержание общего имущества (холодная вола, горячая вода, электрическая энергия, а также отведение сточных вод)</w:t>
      </w:r>
    </w:p>
    <w:p w14:paraId="07C7D739" w14:textId="77777777" w:rsidR="00800A03" w:rsidRDefault="00800A03" w:rsidP="00800A03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18984F72" w14:textId="77777777" w:rsidR="00800A03" w:rsidRPr="00800A03" w:rsidRDefault="00800A03" w:rsidP="00800A03">
      <w:pPr>
        <w:pStyle w:val="a7"/>
        <w:numPr>
          <w:ilvl w:val="0"/>
          <w:numId w:val="23"/>
        </w:numPr>
        <w:tabs>
          <w:tab w:val="left" w:pos="142"/>
        </w:tabs>
        <w:ind w:left="0" w:firstLine="0"/>
        <w:rPr>
          <w:sz w:val="18"/>
          <w:szCs w:val="18"/>
        </w:rPr>
      </w:pPr>
      <w:r w:rsidRPr="00800A03">
        <w:rPr>
          <w:sz w:val="18"/>
          <w:szCs w:val="18"/>
          <w:shd w:val="clear" w:color="auto" w:fill="FFFFFF"/>
        </w:rPr>
        <w:t>Утвердить размера платы (тарифа) на коммунальные ресурсы, потребляемые на содержание общего имущества, объем которых превысил установленный РЭК-департаментом норматив в связи увеличением перечня работ и у слуг, необходимых для содержания общего имущества в МКД в размере 50 рублей</w:t>
      </w:r>
      <w:r w:rsidRPr="00800A03">
        <w:rPr>
          <w:sz w:val="18"/>
          <w:szCs w:val="18"/>
        </w:rPr>
        <w:t xml:space="preserve"> за квадратный метр, без учета платы за</w:t>
      </w:r>
      <w:r w:rsidRPr="00800A03">
        <w:rPr>
          <w:sz w:val="18"/>
          <w:szCs w:val="18"/>
          <w:shd w:val="clear" w:color="auto" w:fill="FFFFFF"/>
        </w:rPr>
        <w:t xml:space="preserve"> коммунальные ресурсы, потребляемые на содержание общего имущества (холодная вола, горячая вода, электрическая энергия, а также отведение сточных вод).</w:t>
      </w:r>
    </w:p>
    <w:p w14:paraId="262C828F" w14:textId="77777777" w:rsidR="00800A03" w:rsidRPr="00A56F03" w:rsidRDefault="00800A03" w:rsidP="00800A03">
      <w:pPr>
        <w:tabs>
          <w:tab w:val="num" w:pos="720"/>
        </w:tabs>
        <w:spacing w:after="100"/>
        <w:ind w:right="130"/>
        <w:jc w:val="both"/>
        <w:rPr>
          <w:b/>
          <w:sz w:val="18"/>
          <w:szCs w:val="18"/>
        </w:rPr>
      </w:pPr>
      <w:r w:rsidRPr="00A56F03">
        <w:rPr>
          <w:b/>
          <w:sz w:val="18"/>
          <w:szCs w:val="18"/>
        </w:rPr>
        <w:t xml:space="preserve">Внимание: </w:t>
      </w:r>
      <w:r w:rsidRPr="00E07FB6">
        <w:rPr>
          <w:b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800A03" w:rsidRPr="00A56F03" w14:paraId="4CE90FAE" w14:textId="77777777" w:rsidTr="006D780D">
        <w:tc>
          <w:tcPr>
            <w:tcW w:w="3240" w:type="dxa"/>
          </w:tcPr>
          <w:p w14:paraId="14997FFE" w14:textId="77777777" w:rsidR="00800A03" w:rsidRPr="00A56F03" w:rsidRDefault="00800A03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5FCFF728" w14:textId="77777777" w:rsidR="00800A03" w:rsidRPr="00A56F03" w:rsidRDefault="00800A03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4849A919" w14:textId="77777777" w:rsidR="00800A03" w:rsidRPr="00A56F03" w:rsidRDefault="00800A03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800A03" w:rsidRPr="00A56F03" w14:paraId="4EEBEC8A" w14:textId="77777777" w:rsidTr="006D780D">
        <w:trPr>
          <w:trHeight w:val="583"/>
        </w:trPr>
        <w:tc>
          <w:tcPr>
            <w:tcW w:w="3240" w:type="dxa"/>
          </w:tcPr>
          <w:p w14:paraId="240B59C2" w14:textId="77777777" w:rsidR="00800A03" w:rsidRPr="00A56F03" w:rsidRDefault="00800A03" w:rsidP="006D780D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627F2F42" w14:textId="77777777" w:rsidR="00800A03" w:rsidRPr="00A56F03" w:rsidRDefault="00800A03" w:rsidP="006D780D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4444D144" w14:textId="77777777" w:rsidR="00800A03" w:rsidRPr="00A56F03" w:rsidRDefault="00800A03" w:rsidP="006D780D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1F1CF2D3" w14:textId="77777777" w:rsidR="00800A03" w:rsidRPr="00A56F03" w:rsidRDefault="00800A03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349C4951" w14:textId="77777777" w:rsidR="00800A03" w:rsidRPr="00A56F03" w:rsidRDefault="00800A03" w:rsidP="006D780D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6AB578E6" w14:textId="77777777" w:rsidR="00800A03" w:rsidRPr="00A56F03" w:rsidRDefault="00800A03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4BDE53EE" w14:textId="77777777" w:rsidR="00800A03" w:rsidRDefault="00800A03" w:rsidP="00800A03">
      <w:pPr>
        <w:pStyle w:val="a7"/>
        <w:tabs>
          <w:tab w:val="left" w:pos="142"/>
        </w:tabs>
        <w:jc w:val="both"/>
        <w:rPr>
          <w:b/>
          <w:sz w:val="18"/>
          <w:szCs w:val="18"/>
        </w:rPr>
      </w:pPr>
    </w:p>
    <w:p w14:paraId="2B46BD96" w14:textId="4DE31569" w:rsidR="00122E3B" w:rsidRPr="00122E3B" w:rsidRDefault="00122E3B" w:rsidP="00122E3B">
      <w:pPr>
        <w:pStyle w:val="a7"/>
        <w:tabs>
          <w:tab w:val="left" w:pos="142"/>
        </w:tabs>
        <w:jc w:val="both"/>
        <w:rPr>
          <w:b/>
          <w:color w:val="000000"/>
          <w:u w:val="single"/>
          <w:shd w:val="clear" w:color="auto" w:fill="FFFFFF"/>
        </w:rPr>
      </w:pPr>
      <w:r w:rsidRPr="00122E3B">
        <w:rPr>
          <w:b/>
          <w:color w:val="000000"/>
          <w:u w:val="single"/>
          <w:shd w:val="clear" w:color="auto" w:fill="FFFFFF"/>
        </w:rPr>
        <w:t>О включении в единый платежный документ отдельными строками р</w:t>
      </w:r>
      <w:r w:rsidRPr="00122E3B">
        <w:rPr>
          <w:b/>
          <w:color w:val="000000"/>
          <w:u w:val="single"/>
        </w:rPr>
        <w:t>азмер платы за</w:t>
      </w:r>
      <w:r w:rsidRPr="00122E3B">
        <w:rPr>
          <w:b/>
          <w:color w:val="000000"/>
          <w:u w:val="single"/>
          <w:shd w:val="clear" w:color="auto" w:fill="FFFFFF"/>
        </w:rPr>
        <w:t xml:space="preserve"> коммунальные ресурсы, потребляемые на содержание общего имущества (холодная во</w:t>
      </w:r>
      <w:r w:rsidR="0009308E">
        <w:rPr>
          <w:b/>
          <w:color w:val="000000"/>
          <w:u w:val="single"/>
          <w:shd w:val="clear" w:color="auto" w:fill="FFFFFF"/>
          <w:lang w:val="en-US"/>
        </w:rPr>
        <w:t>l</w:t>
      </w:r>
      <w:r w:rsidRPr="00122E3B">
        <w:rPr>
          <w:b/>
          <w:color w:val="000000"/>
          <w:u w:val="single"/>
          <w:shd w:val="clear" w:color="auto" w:fill="FFFFFF"/>
        </w:rPr>
        <w:t>а, горячая вода, электрическая энергия, а также отведение сточных вод)</w:t>
      </w:r>
    </w:p>
    <w:p w14:paraId="53E3DB17" w14:textId="77777777" w:rsidR="00800A03" w:rsidRDefault="00800A03" w:rsidP="00800A03">
      <w:pPr>
        <w:pStyle w:val="9"/>
        <w:keepNext w:val="0"/>
        <w:tabs>
          <w:tab w:val="left" w:pos="142"/>
        </w:tabs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6758D2A7" w14:textId="77777777" w:rsidR="00800A03" w:rsidRPr="00800A03" w:rsidRDefault="00800A03" w:rsidP="00800A03">
      <w:pPr>
        <w:pStyle w:val="a7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Включить</w:t>
      </w:r>
      <w:r w:rsidRPr="00800A03">
        <w:rPr>
          <w:color w:val="000000"/>
          <w:sz w:val="18"/>
          <w:szCs w:val="18"/>
          <w:shd w:val="clear" w:color="auto" w:fill="FFFFFF"/>
        </w:rPr>
        <w:t xml:space="preserve"> в единый платежный документ отдельными строками р</w:t>
      </w:r>
      <w:r w:rsidRPr="00800A03">
        <w:rPr>
          <w:color w:val="000000"/>
          <w:sz w:val="18"/>
          <w:szCs w:val="18"/>
        </w:rPr>
        <w:t>азмер платы за</w:t>
      </w:r>
      <w:r w:rsidRPr="00800A03">
        <w:rPr>
          <w:color w:val="000000"/>
          <w:sz w:val="18"/>
          <w:szCs w:val="18"/>
          <w:shd w:val="clear" w:color="auto" w:fill="FFFFFF"/>
        </w:rPr>
        <w:t xml:space="preserve"> коммунальные ресурсы, потребляемые на содержание общего имущества (холодная вола, горячая вода, электрическая энергия, а также отведение сточных вод). </w:t>
      </w:r>
    </w:p>
    <w:p w14:paraId="55962D94" w14:textId="77777777" w:rsidR="006955C0" w:rsidRPr="00A56F03" w:rsidRDefault="006955C0" w:rsidP="006955C0">
      <w:pPr>
        <w:tabs>
          <w:tab w:val="num" w:pos="720"/>
        </w:tabs>
        <w:spacing w:after="100"/>
        <w:ind w:right="130"/>
        <w:jc w:val="both"/>
        <w:rPr>
          <w:b/>
          <w:sz w:val="18"/>
          <w:szCs w:val="18"/>
        </w:rPr>
      </w:pPr>
      <w:r w:rsidRPr="00A56F03">
        <w:rPr>
          <w:b/>
          <w:sz w:val="18"/>
          <w:szCs w:val="18"/>
        </w:rPr>
        <w:t xml:space="preserve">Внимание: </w:t>
      </w:r>
      <w:r w:rsidRPr="00E07FB6">
        <w:rPr>
          <w:b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6955C0" w:rsidRPr="00A56F03" w14:paraId="3C0F8EB4" w14:textId="77777777" w:rsidTr="00C45F77">
        <w:tc>
          <w:tcPr>
            <w:tcW w:w="3240" w:type="dxa"/>
          </w:tcPr>
          <w:p w14:paraId="7D5F6998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5062DC76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7BB07899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6955C0" w:rsidRPr="00A56F03" w14:paraId="04BE6042" w14:textId="77777777" w:rsidTr="00C45F77">
        <w:trPr>
          <w:trHeight w:val="583"/>
        </w:trPr>
        <w:tc>
          <w:tcPr>
            <w:tcW w:w="3240" w:type="dxa"/>
          </w:tcPr>
          <w:p w14:paraId="3BE25274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7481F56B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38B0FC70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78D1242F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0A661491" w14:textId="77777777" w:rsidR="006955C0" w:rsidRPr="00A56F03" w:rsidRDefault="006955C0" w:rsidP="00C45F77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092FAAF6" w14:textId="77777777" w:rsidR="006955C0" w:rsidRPr="00A56F03" w:rsidRDefault="006955C0" w:rsidP="00C45F77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167F82FE" w14:textId="77777777" w:rsidR="006955C0" w:rsidRPr="00122E3B" w:rsidRDefault="006955C0" w:rsidP="006955C0">
      <w:pPr>
        <w:pStyle w:val="a7"/>
        <w:jc w:val="both"/>
        <w:rPr>
          <w:b/>
          <w:u w:val="single"/>
        </w:rPr>
      </w:pPr>
    </w:p>
    <w:p w14:paraId="34D11AE6" w14:textId="77777777" w:rsidR="00122E3B" w:rsidRPr="00122E3B" w:rsidRDefault="00122E3B" w:rsidP="00122E3B">
      <w:pPr>
        <w:pStyle w:val="a7"/>
        <w:tabs>
          <w:tab w:val="left" w:pos="142"/>
        </w:tabs>
        <w:jc w:val="both"/>
        <w:rPr>
          <w:b/>
          <w:u w:val="single"/>
        </w:rPr>
      </w:pPr>
      <w:r w:rsidRPr="00122E3B">
        <w:rPr>
          <w:b/>
          <w:color w:val="000000"/>
          <w:u w:val="single"/>
          <w:shd w:val="clear" w:color="auto" w:fill="FFFFFF"/>
        </w:rPr>
        <w:t xml:space="preserve">Об увеличении размера заработной платы </w:t>
      </w:r>
      <w:r w:rsidRPr="00122E3B">
        <w:rPr>
          <w:b/>
          <w:color w:val="000000"/>
          <w:u w:val="single"/>
        </w:rPr>
        <w:t xml:space="preserve">сотрудников ЖСК «Второй» на 22 %, за счет повышения </w:t>
      </w:r>
      <w:r w:rsidRPr="00122E3B">
        <w:rPr>
          <w:b/>
          <w:color w:val="000000"/>
          <w:u w:val="single"/>
          <w:shd w:val="clear" w:color="auto" w:fill="FFFFFF"/>
        </w:rPr>
        <w:t>платы (тарифа) на коммунальные ресурсы, потребляемые на содержание общего имущества.</w:t>
      </w:r>
    </w:p>
    <w:p w14:paraId="5501AE1D" w14:textId="77777777" w:rsidR="00800A03" w:rsidRPr="00800A03" w:rsidRDefault="00800A03" w:rsidP="00AC07CF">
      <w:pPr>
        <w:pStyle w:val="9"/>
        <w:keepNext w:val="0"/>
        <w:tabs>
          <w:tab w:val="left" w:pos="142"/>
        </w:tabs>
        <w:spacing w:line="240" w:lineRule="auto"/>
        <w:ind w:right="130"/>
        <w:jc w:val="both"/>
        <w:rPr>
          <w:sz w:val="18"/>
          <w:szCs w:val="18"/>
        </w:rPr>
      </w:pPr>
      <w:r w:rsidRPr="00800A03">
        <w:rPr>
          <w:sz w:val="18"/>
          <w:szCs w:val="18"/>
        </w:rPr>
        <w:t>Решение, поставленное на голосование:</w:t>
      </w:r>
    </w:p>
    <w:p w14:paraId="3C817018" w14:textId="77777777" w:rsidR="00800A03" w:rsidRPr="00800A03" w:rsidRDefault="00800A03" w:rsidP="00AC07CF">
      <w:pPr>
        <w:pStyle w:val="a7"/>
        <w:numPr>
          <w:ilvl w:val="0"/>
          <w:numId w:val="26"/>
        </w:numPr>
        <w:tabs>
          <w:tab w:val="left" w:pos="142"/>
        </w:tabs>
        <w:ind w:left="0" w:firstLine="0"/>
        <w:jc w:val="both"/>
        <w:rPr>
          <w:sz w:val="18"/>
          <w:szCs w:val="18"/>
        </w:rPr>
      </w:pPr>
      <w:r w:rsidRPr="00800A03">
        <w:rPr>
          <w:color w:val="000000"/>
          <w:sz w:val="18"/>
          <w:szCs w:val="18"/>
          <w:shd w:val="clear" w:color="auto" w:fill="FFFFFF"/>
        </w:rPr>
        <w:t>Увелич</w:t>
      </w:r>
      <w:r>
        <w:rPr>
          <w:color w:val="000000"/>
          <w:sz w:val="18"/>
          <w:szCs w:val="18"/>
          <w:shd w:val="clear" w:color="auto" w:fill="FFFFFF"/>
        </w:rPr>
        <w:t>ить</w:t>
      </w:r>
      <w:r w:rsidR="00AC07CF">
        <w:rPr>
          <w:color w:val="000000"/>
          <w:sz w:val="18"/>
          <w:szCs w:val="18"/>
          <w:shd w:val="clear" w:color="auto" w:fill="FFFFFF"/>
        </w:rPr>
        <w:t xml:space="preserve"> размер</w:t>
      </w:r>
      <w:r w:rsidRPr="00800A03">
        <w:rPr>
          <w:color w:val="000000"/>
          <w:sz w:val="18"/>
          <w:szCs w:val="18"/>
          <w:shd w:val="clear" w:color="auto" w:fill="FFFFFF"/>
        </w:rPr>
        <w:t xml:space="preserve"> заработной платы </w:t>
      </w:r>
      <w:r w:rsidRPr="00800A03">
        <w:rPr>
          <w:color w:val="000000"/>
          <w:sz w:val="18"/>
          <w:szCs w:val="18"/>
        </w:rPr>
        <w:t xml:space="preserve">сотрудников ЖСК «Второй» на 22 %, за счет повышения </w:t>
      </w:r>
      <w:r w:rsidRPr="00800A03">
        <w:rPr>
          <w:color w:val="000000"/>
          <w:sz w:val="18"/>
          <w:szCs w:val="18"/>
          <w:shd w:val="clear" w:color="auto" w:fill="FFFFFF"/>
        </w:rPr>
        <w:t>платы (тарифа) на коммунальные ресурсы, потребляемые на содержание общего имущества.</w:t>
      </w:r>
    </w:p>
    <w:p w14:paraId="4CB60F3A" w14:textId="77777777" w:rsidR="00AC07CF" w:rsidRPr="00AC07CF" w:rsidRDefault="00AC07CF" w:rsidP="00AC07CF">
      <w:pPr>
        <w:tabs>
          <w:tab w:val="num" w:pos="720"/>
        </w:tabs>
        <w:spacing w:after="100"/>
        <w:ind w:right="130"/>
        <w:rPr>
          <w:b/>
          <w:sz w:val="18"/>
          <w:szCs w:val="18"/>
        </w:rPr>
      </w:pPr>
      <w:r w:rsidRPr="00AC07CF">
        <w:rPr>
          <w:b/>
          <w:sz w:val="18"/>
          <w:szCs w:val="18"/>
        </w:rPr>
        <w:t xml:space="preserve">Внимание: </w:t>
      </w:r>
      <w:r w:rsidRPr="00AC07CF">
        <w:rPr>
          <w:b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AC07CF" w:rsidRPr="00A56F03" w14:paraId="5C37E130" w14:textId="77777777" w:rsidTr="006D780D">
        <w:tc>
          <w:tcPr>
            <w:tcW w:w="3240" w:type="dxa"/>
          </w:tcPr>
          <w:p w14:paraId="7F72FAFC" w14:textId="77777777" w:rsidR="00AC07CF" w:rsidRPr="00A56F03" w:rsidRDefault="00AC07CF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79138A5B" w14:textId="77777777" w:rsidR="00AC07CF" w:rsidRPr="00A56F03" w:rsidRDefault="00AC07CF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7DAFCC27" w14:textId="77777777" w:rsidR="00AC07CF" w:rsidRPr="00A56F03" w:rsidRDefault="00AC07CF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AC07CF" w:rsidRPr="00A56F03" w14:paraId="0424AE3F" w14:textId="77777777" w:rsidTr="006D780D">
        <w:trPr>
          <w:trHeight w:val="583"/>
        </w:trPr>
        <w:tc>
          <w:tcPr>
            <w:tcW w:w="3240" w:type="dxa"/>
          </w:tcPr>
          <w:p w14:paraId="66C6D35D" w14:textId="77777777" w:rsidR="00AC07CF" w:rsidRPr="00A56F03" w:rsidRDefault="00AC07CF" w:rsidP="006D780D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74A78A52" w14:textId="77777777" w:rsidR="00AC07CF" w:rsidRPr="00A56F03" w:rsidRDefault="00AC07CF" w:rsidP="006D780D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5A726F70" w14:textId="77777777" w:rsidR="00AC07CF" w:rsidRPr="00A56F03" w:rsidRDefault="00AC07CF" w:rsidP="006D780D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7329FB12" w14:textId="77777777" w:rsidR="00AC07CF" w:rsidRPr="00A56F03" w:rsidRDefault="00AC07CF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2C91C425" w14:textId="77777777" w:rsidR="00AC07CF" w:rsidRPr="00A56F03" w:rsidRDefault="00AC07CF" w:rsidP="006D780D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6F1E9AC7" w14:textId="77777777" w:rsidR="00AC07CF" w:rsidRPr="00A56F03" w:rsidRDefault="00AC07CF" w:rsidP="006D780D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0E3D545F" w14:textId="77777777" w:rsidR="00AC07CF" w:rsidRDefault="00AC07CF" w:rsidP="00AC07CF">
      <w:pPr>
        <w:pStyle w:val="a7"/>
        <w:ind w:left="720"/>
        <w:jc w:val="both"/>
        <w:rPr>
          <w:b/>
          <w:sz w:val="18"/>
          <w:szCs w:val="18"/>
        </w:rPr>
      </w:pPr>
    </w:p>
    <w:p w14:paraId="61DA7DCD" w14:textId="77777777" w:rsidR="00800A03" w:rsidRPr="00800A03" w:rsidRDefault="00800A03" w:rsidP="00287EE7">
      <w:pPr>
        <w:pStyle w:val="ConsPlusNonformat"/>
        <w:spacing w:before="200" w:after="200"/>
        <w:ind w:right="130"/>
        <w:jc w:val="both"/>
        <w:rPr>
          <w:rFonts w:ascii="Times New Roman" w:hAnsi="Times New Roman" w:cs="Times New Roman"/>
          <w:sz w:val="18"/>
          <w:szCs w:val="18"/>
        </w:rPr>
      </w:pPr>
    </w:p>
    <w:p w14:paraId="161911A5" w14:textId="77777777" w:rsidR="00287EE7" w:rsidRPr="00A56F03" w:rsidRDefault="00287EE7" w:rsidP="00287EE7">
      <w:pPr>
        <w:pStyle w:val="ConsPlusNonformat"/>
        <w:spacing w:before="200" w:after="200"/>
        <w:ind w:right="130"/>
        <w:jc w:val="both"/>
        <w:rPr>
          <w:rFonts w:ascii="Times New Roman" w:hAnsi="Times New Roman" w:cs="Times New Roman"/>
          <w:sz w:val="18"/>
          <w:szCs w:val="18"/>
        </w:rPr>
      </w:pPr>
      <w:r w:rsidRPr="00A56F03">
        <w:rPr>
          <w:rFonts w:ascii="Times New Roman" w:hAnsi="Times New Roman" w:cs="Times New Roman"/>
          <w:sz w:val="18"/>
          <w:szCs w:val="18"/>
        </w:rPr>
        <w:t>Член ЖСК «Второй» или представитель по доверенности (доверенность прилагается)</w:t>
      </w:r>
    </w:p>
    <w:p w14:paraId="5AC69732" w14:textId="77777777" w:rsidR="00287EE7" w:rsidRPr="00A56F03" w:rsidRDefault="00287EE7" w:rsidP="00287EE7">
      <w:pPr>
        <w:pStyle w:val="ConsPlusNonformat"/>
        <w:ind w:right="130"/>
        <w:jc w:val="both"/>
        <w:rPr>
          <w:rFonts w:ascii="Times New Roman" w:hAnsi="Times New Roman" w:cs="Times New Roman"/>
          <w:sz w:val="18"/>
          <w:szCs w:val="18"/>
        </w:rPr>
      </w:pPr>
      <w:r w:rsidRPr="00A56F03">
        <w:rPr>
          <w:rFonts w:ascii="Times New Roman" w:hAnsi="Times New Roman" w:cs="Times New Roman"/>
          <w:sz w:val="18"/>
          <w:szCs w:val="18"/>
        </w:rPr>
        <w:t>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Pr="00A56F03">
        <w:rPr>
          <w:rFonts w:ascii="Times New Roman" w:hAnsi="Times New Roman" w:cs="Times New Roman"/>
          <w:sz w:val="18"/>
          <w:szCs w:val="18"/>
        </w:rPr>
        <w:t>________ 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0FA3321B" w14:textId="77777777" w:rsidR="00287EE7" w:rsidRPr="00A56F03" w:rsidRDefault="00287EE7" w:rsidP="00287EE7">
      <w:pPr>
        <w:pStyle w:val="ConsPlusNonformat"/>
        <w:ind w:right="13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56F03">
        <w:rPr>
          <w:rFonts w:ascii="Times New Roman" w:hAnsi="Times New Roman" w:cs="Times New Roman"/>
          <w:sz w:val="18"/>
          <w:szCs w:val="18"/>
        </w:rPr>
        <w:t>(Фамилия, имя отчество полностью)</w:t>
      </w:r>
      <w:r w:rsidRPr="00A56F03">
        <w:rPr>
          <w:rFonts w:ascii="Times New Roman" w:hAnsi="Times New Roman" w:cs="Times New Roman"/>
          <w:sz w:val="18"/>
          <w:szCs w:val="18"/>
        </w:rPr>
        <w:tab/>
      </w:r>
      <w:r w:rsidRPr="00A56F03">
        <w:rPr>
          <w:rFonts w:ascii="Times New Roman" w:hAnsi="Times New Roman" w:cs="Times New Roman"/>
          <w:sz w:val="18"/>
          <w:szCs w:val="18"/>
        </w:rPr>
        <w:tab/>
      </w:r>
      <w:r w:rsidRPr="00A56F03">
        <w:rPr>
          <w:rFonts w:ascii="Times New Roman" w:hAnsi="Times New Roman" w:cs="Times New Roman"/>
          <w:sz w:val="18"/>
          <w:szCs w:val="18"/>
        </w:rPr>
        <w:tab/>
      </w:r>
      <w:r w:rsidRPr="00A56F03">
        <w:rPr>
          <w:rFonts w:ascii="Times New Roman" w:hAnsi="Times New Roman" w:cs="Times New Roman"/>
          <w:sz w:val="18"/>
          <w:szCs w:val="18"/>
        </w:rPr>
        <w:tab/>
      </w:r>
      <w:r w:rsidRPr="00A56F03">
        <w:rPr>
          <w:rFonts w:ascii="Times New Roman" w:hAnsi="Times New Roman" w:cs="Times New Roman"/>
          <w:sz w:val="18"/>
          <w:szCs w:val="18"/>
        </w:rPr>
        <w:tab/>
        <w:t>(подпись)</w:t>
      </w:r>
    </w:p>
    <w:p w14:paraId="02C60097" w14:textId="77777777" w:rsidR="00287EE7" w:rsidRDefault="00287EE7" w:rsidP="00287EE7">
      <w:pPr>
        <w:pStyle w:val="ConsPlusNonformat"/>
        <w:spacing w:before="200"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15EFA" w14:textId="77777777" w:rsidR="00287EE7" w:rsidRPr="00A56F03" w:rsidRDefault="00287EE7" w:rsidP="00287EE7">
      <w:pPr>
        <w:pStyle w:val="ConsPlusNonformat"/>
        <w:spacing w:before="200"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6F03">
        <w:rPr>
          <w:rFonts w:ascii="Times New Roman" w:hAnsi="Times New Roman" w:cs="Times New Roman"/>
          <w:b/>
          <w:sz w:val="18"/>
          <w:szCs w:val="18"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 нем вопросам не подсчитываются.</w:t>
      </w:r>
    </w:p>
    <w:p w14:paraId="12754031" w14:textId="77777777" w:rsidR="00287EE7" w:rsidRPr="00A56F03" w:rsidRDefault="00287EE7" w:rsidP="00287EE7">
      <w:pPr>
        <w:pStyle w:val="ConsPlusNonformat"/>
        <w:spacing w:before="200"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2C5816" w14:textId="77777777" w:rsidR="00F344D2" w:rsidRDefault="00F344D2" w:rsidP="009C0EBA">
      <w:pPr>
        <w:ind w:left="284" w:right="271"/>
        <w:jc w:val="right"/>
        <w:rPr>
          <w:i/>
          <w:sz w:val="22"/>
          <w:szCs w:val="22"/>
        </w:rPr>
      </w:pPr>
    </w:p>
    <w:p w14:paraId="3B3C04DD" w14:textId="77777777" w:rsidR="00F344D2" w:rsidRDefault="00F344D2" w:rsidP="009C0EBA">
      <w:pPr>
        <w:ind w:left="284" w:right="271"/>
        <w:jc w:val="right"/>
        <w:rPr>
          <w:b/>
          <w:i/>
          <w:color w:val="000000" w:themeColor="text1"/>
          <w:sz w:val="22"/>
          <w:szCs w:val="22"/>
        </w:rPr>
      </w:pPr>
    </w:p>
    <w:p w14:paraId="18B0D58F" w14:textId="77777777" w:rsidR="00A11CC9" w:rsidRDefault="00A11CC9" w:rsidP="009C0EBA">
      <w:pPr>
        <w:ind w:left="284" w:right="271"/>
        <w:jc w:val="right"/>
        <w:rPr>
          <w:b/>
          <w:i/>
          <w:color w:val="000000" w:themeColor="text1"/>
          <w:sz w:val="22"/>
          <w:szCs w:val="22"/>
        </w:rPr>
      </w:pPr>
    </w:p>
    <w:p w14:paraId="62CC1DE8" w14:textId="77777777" w:rsidR="00A11CC9" w:rsidRDefault="00A11CC9" w:rsidP="009C0EBA">
      <w:pPr>
        <w:ind w:left="284" w:right="271"/>
        <w:jc w:val="right"/>
        <w:rPr>
          <w:b/>
          <w:i/>
          <w:color w:val="000000" w:themeColor="text1"/>
          <w:sz w:val="22"/>
          <w:szCs w:val="22"/>
        </w:rPr>
      </w:pPr>
    </w:p>
    <w:bookmarkEnd w:id="0"/>
    <w:p w14:paraId="1CF92BBA" w14:textId="77777777" w:rsidR="00F24FCE" w:rsidRDefault="009C0EBA" w:rsidP="00A11CC9">
      <w:pPr>
        <w:pStyle w:val="ConsNonformat"/>
        <w:tabs>
          <w:tab w:val="left" w:pos="10206"/>
          <w:tab w:val="left" w:pos="10620"/>
        </w:tabs>
        <w:ind w:right="-12"/>
        <w:jc w:val="both"/>
        <w:rPr>
          <w:b/>
          <w:bCs/>
          <w:sz w:val="22"/>
          <w:szCs w:val="22"/>
        </w:rPr>
      </w:pPr>
      <w:r w:rsidRPr="00E0470E">
        <w:rPr>
          <w:rFonts w:ascii="Times New Roman" w:hAnsi="Times New Roman" w:cs="Times New Roman"/>
          <w:i/>
        </w:rPr>
        <w:tab/>
      </w:r>
    </w:p>
    <w:p w14:paraId="1E0F52A4" w14:textId="77777777" w:rsidR="001A2A21" w:rsidRPr="006B10D3" w:rsidRDefault="001A2A21" w:rsidP="001A2A21">
      <w:pPr>
        <w:spacing w:before="400"/>
        <w:jc w:val="center"/>
        <w:rPr>
          <w:b/>
          <w:bCs/>
          <w:sz w:val="22"/>
          <w:szCs w:val="22"/>
        </w:rPr>
      </w:pPr>
      <w:r w:rsidRPr="006B10D3">
        <w:rPr>
          <w:b/>
          <w:bCs/>
          <w:sz w:val="22"/>
          <w:szCs w:val="22"/>
        </w:rPr>
        <w:lastRenderedPageBreak/>
        <w:t>ДОВЕРЕННОСТЬ</w:t>
      </w:r>
    </w:p>
    <w:p w14:paraId="4CE22FC6" w14:textId="77777777" w:rsidR="001A2A21" w:rsidRPr="006B10D3" w:rsidRDefault="001A2A21" w:rsidP="001A2A21">
      <w:pPr>
        <w:spacing w:after="200"/>
        <w:jc w:val="center"/>
        <w:rPr>
          <w:b/>
          <w:bCs/>
          <w:sz w:val="22"/>
          <w:szCs w:val="22"/>
        </w:rPr>
      </w:pPr>
      <w:r w:rsidRPr="006B10D3">
        <w:rPr>
          <w:b/>
          <w:bCs/>
          <w:sz w:val="22"/>
          <w:szCs w:val="22"/>
        </w:rPr>
        <w:t>на голосование на общем собрании членов ЖСК «Второй»</w:t>
      </w:r>
    </w:p>
    <w:p w14:paraId="1C4FA2BD" w14:textId="77777777" w:rsidR="001A2A21" w:rsidRPr="006B10D3" w:rsidRDefault="001A2A21" w:rsidP="006B10D3">
      <w:pPr>
        <w:ind w:right="-2"/>
        <w:jc w:val="center"/>
        <w:rPr>
          <w:sz w:val="22"/>
          <w:szCs w:val="22"/>
        </w:rPr>
      </w:pPr>
      <w:r w:rsidRPr="006B10D3">
        <w:rPr>
          <w:sz w:val="22"/>
          <w:szCs w:val="22"/>
        </w:rPr>
        <w:t>____________________________________________________________________</w:t>
      </w:r>
    </w:p>
    <w:p w14:paraId="3622DE0A" w14:textId="77777777" w:rsidR="001A2A21" w:rsidRPr="006B10D3" w:rsidRDefault="001A2A21" w:rsidP="006B10D3">
      <w:pPr>
        <w:spacing w:after="400"/>
        <w:jc w:val="center"/>
        <w:rPr>
          <w:i/>
          <w:sz w:val="16"/>
          <w:szCs w:val="16"/>
        </w:rPr>
      </w:pPr>
      <w:r w:rsidRPr="006B10D3">
        <w:rPr>
          <w:i/>
          <w:sz w:val="16"/>
          <w:szCs w:val="16"/>
        </w:rPr>
        <w:t>(место выдачи доверенности и дата выдачи доверенности прописью)</w:t>
      </w:r>
    </w:p>
    <w:p w14:paraId="72ACF401" w14:textId="77777777" w:rsidR="001A2A21" w:rsidRPr="006B10D3" w:rsidRDefault="001A2A21" w:rsidP="001A2A21">
      <w:pPr>
        <w:ind w:firstLine="567"/>
        <w:jc w:val="both"/>
        <w:rPr>
          <w:sz w:val="22"/>
          <w:szCs w:val="22"/>
        </w:rPr>
      </w:pPr>
      <w:r w:rsidRPr="006B10D3">
        <w:rPr>
          <w:b/>
          <w:sz w:val="22"/>
          <w:szCs w:val="22"/>
        </w:rPr>
        <w:t>Я, ________________</w:t>
      </w:r>
      <w:r w:rsidRPr="006B10D3">
        <w:rPr>
          <w:b/>
          <w:i/>
          <w:sz w:val="22"/>
          <w:szCs w:val="22"/>
        </w:rPr>
        <w:t>Ф.И.О.</w:t>
      </w:r>
      <w:r w:rsidRPr="006B10D3">
        <w:rPr>
          <w:sz w:val="22"/>
          <w:szCs w:val="22"/>
        </w:rPr>
        <w:t>________, ____________</w:t>
      </w:r>
      <w:r w:rsidRPr="006B10D3">
        <w:rPr>
          <w:i/>
          <w:sz w:val="22"/>
          <w:szCs w:val="22"/>
        </w:rPr>
        <w:t>день, месяц, год рождения</w:t>
      </w:r>
      <w:r w:rsidRPr="006B10D3">
        <w:rPr>
          <w:sz w:val="22"/>
          <w:szCs w:val="22"/>
        </w:rPr>
        <w:t xml:space="preserve"> ________ года рождения, место рождения: __________________, пол: ______________, гражданство: ______________________, паспорт _____</w:t>
      </w:r>
      <w:proofErr w:type="spellStart"/>
      <w:r w:rsidRPr="006B10D3">
        <w:rPr>
          <w:i/>
          <w:sz w:val="22"/>
          <w:szCs w:val="22"/>
        </w:rPr>
        <w:t>серия,номер</w:t>
      </w:r>
      <w:proofErr w:type="spellEnd"/>
      <w:r w:rsidRPr="006B10D3">
        <w:rPr>
          <w:sz w:val="22"/>
          <w:szCs w:val="22"/>
        </w:rPr>
        <w:t>______ выдан _____________</w:t>
      </w:r>
      <w:r w:rsidRPr="006B10D3">
        <w:rPr>
          <w:i/>
          <w:sz w:val="22"/>
          <w:szCs w:val="22"/>
        </w:rPr>
        <w:t>кем, когда</w:t>
      </w:r>
      <w:r w:rsidRPr="006B10D3">
        <w:rPr>
          <w:sz w:val="22"/>
          <w:szCs w:val="22"/>
        </w:rPr>
        <w:t xml:space="preserve"> _____________, код подразделения ______________, зарегистрированный(-</w:t>
      </w:r>
      <w:proofErr w:type="spellStart"/>
      <w:r w:rsidRPr="006B10D3">
        <w:rPr>
          <w:sz w:val="22"/>
          <w:szCs w:val="22"/>
        </w:rPr>
        <w:t>ая</w:t>
      </w:r>
      <w:proofErr w:type="spellEnd"/>
      <w:r w:rsidRPr="006B10D3">
        <w:rPr>
          <w:sz w:val="22"/>
          <w:szCs w:val="22"/>
        </w:rPr>
        <w:t>) по месту жительства по адресу: ______________________________________________________________,</w:t>
      </w:r>
    </w:p>
    <w:p w14:paraId="7019CA6A" w14:textId="77777777" w:rsidR="001A2A21" w:rsidRPr="006B10D3" w:rsidRDefault="001A2A21" w:rsidP="001A2A21">
      <w:pPr>
        <w:jc w:val="both"/>
        <w:rPr>
          <w:i/>
          <w:sz w:val="22"/>
          <w:szCs w:val="22"/>
        </w:rPr>
      </w:pPr>
      <w:r w:rsidRPr="006B10D3">
        <w:rPr>
          <w:sz w:val="22"/>
          <w:szCs w:val="22"/>
        </w:rPr>
        <w:t>являясь членом ЖСК «Второй»,</w:t>
      </w:r>
    </w:p>
    <w:p w14:paraId="28772EAF" w14:textId="77777777" w:rsidR="001A2A21" w:rsidRPr="006B10D3" w:rsidRDefault="001A2A21" w:rsidP="001A2A21">
      <w:pPr>
        <w:spacing w:after="100"/>
        <w:jc w:val="both"/>
        <w:rPr>
          <w:sz w:val="22"/>
          <w:szCs w:val="22"/>
        </w:rPr>
      </w:pPr>
      <w:r w:rsidRPr="006B10D3">
        <w:rPr>
          <w:sz w:val="22"/>
          <w:szCs w:val="22"/>
        </w:rPr>
        <w:t>настоящей доверенностью наделяю полномочиями</w:t>
      </w:r>
      <w:r w:rsidR="000936B3" w:rsidRPr="006B10D3">
        <w:rPr>
          <w:sz w:val="22"/>
          <w:szCs w:val="22"/>
        </w:rPr>
        <w:t>____________________________________________</w:t>
      </w:r>
    </w:p>
    <w:p w14:paraId="7F46B1E2" w14:textId="77777777" w:rsidR="001A2A21" w:rsidRPr="006B10D3" w:rsidRDefault="001A2A21" w:rsidP="001A2A21">
      <w:pPr>
        <w:spacing w:after="100"/>
        <w:jc w:val="both"/>
        <w:rPr>
          <w:i/>
          <w:iCs/>
          <w:sz w:val="22"/>
          <w:szCs w:val="22"/>
        </w:rPr>
      </w:pPr>
      <w:r w:rsidRPr="006B10D3">
        <w:rPr>
          <w:b/>
          <w:sz w:val="22"/>
          <w:szCs w:val="22"/>
        </w:rPr>
        <w:t>________________</w:t>
      </w:r>
      <w:r w:rsidRPr="006B10D3">
        <w:rPr>
          <w:b/>
          <w:i/>
          <w:sz w:val="22"/>
          <w:szCs w:val="22"/>
        </w:rPr>
        <w:t>Ф.И.О.</w:t>
      </w:r>
      <w:r w:rsidRPr="006B10D3">
        <w:rPr>
          <w:sz w:val="22"/>
          <w:szCs w:val="22"/>
        </w:rPr>
        <w:t>, ____________</w:t>
      </w:r>
      <w:r w:rsidRPr="006B10D3">
        <w:rPr>
          <w:i/>
          <w:sz w:val="22"/>
          <w:szCs w:val="22"/>
        </w:rPr>
        <w:t>день, месяц, год рождения</w:t>
      </w:r>
      <w:r w:rsidRPr="006B10D3">
        <w:rPr>
          <w:sz w:val="22"/>
          <w:szCs w:val="22"/>
        </w:rPr>
        <w:t xml:space="preserve"> ________ года рождения, место рождения: __________________, пол: ______________, гражданство: ______________________, паспорт _____</w:t>
      </w:r>
      <w:proofErr w:type="spellStart"/>
      <w:r w:rsidRPr="006B10D3">
        <w:rPr>
          <w:i/>
          <w:sz w:val="22"/>
          <w:szCs w:val="22"/>
        </w:rPr>
        <w:t>серия,номер</w:t>
      </w:r>
      <w:proofErr w:type="spellEnd"/>
      <w:r w:rsidRPr="006B10D3">
        <w:rPr>
          <w:sz w:val="22"/>
          <w:szCs w:val="22"/>
        </w:rPr>
        <w:t>______ выдан _______</w:t>
      </w:r>
      <w:r w:rsidRPr="006B10D3">
        <w:rPr>
          <w:i/>
          <w:sz w:val="22"/>
          <w:szCs w:val="22"/>
        </w:rPr>
        <w:t>кем, когда</w:t>
      </w:r>
      <w:r w:rsidRPr="006B10D3">
        <w:rPr>
          <w:sz w:val="22"/>
          <w:szCs w:val="22"/>
        </w:rPr>
        <w:t xml:space="preserve"> _________, код подразделения ___________, зарегистрированного(-ую) по месту жительства по адресу: _________________________,</w:t>
      </w:r>
    </w:p>
    <w:p w14:paraId="562321C9" w14:textId="77777777" w:rsidR="001A2A21" w:rsidRPr="006B10D3" w:rsidRDefault="001A2A21" w:rsidP="001A2A21">
      <w:pPr>
        <w:jc w:val="both"/>
        <w:rPr>
          <w:sz w:val="22"/>
          <w:szCs w:val="22"/>
        </w:rPr>
      </w:pPr>
      <w:r w:rsidRPr="006B10D3">
        <w:rPr>
          <w:sz w:val="22"/>
          <w:szCs w:val="22"/>
        </w:rPr>
        <w:t>представлять мои интересы на общих собраниях членов ЖСК «Второй»</w:t>
      </w:r>
      <w:r w:rsidR="00C20D99" w:rsidRPr="006B10D3">
        <w:rPr>
          <w:sz w:val="22"/>
          <w:szCs w:val="22"/>
        </w:rPr>
        <w:t xml:space="preserve"> </w:t>
      </w:r>
      <w:r w:rsidRPr="006B10D3">
        <w:rPr>
          <w:sz w:val="22"/>
          <w:szCs w:val="22"/>
        </w:rPr>
        <w:t xml:space="preserve">проводимых как в форме очного голосования, так и в форме заочного и очно-заочного голосования, с правом голосовать по своему усмотрению по всем вопросам повестки дня общих собраний </w:t>
      </w:r>
      <w:r w:rsidR="00C20D99" w:rsidRPr="006B10D3">
        <w:rPr>
          <w:sz w:val="22"/>
          <w:szCs w:val="22"/>
        </w:rPr>
        <w:t>членов СК «Второй» и</w:t>
      </w:r>
      <w:r w:rsidRPr="006B10D3">
        <w:rPr>
          <w:sz w:val="22"/>
          <w:szCs w:val="22"/>
        </w:rPr>
        <w:t xml:space="preserve"> иными правами, предоставленными </w:t>
      </w:r>
      <w:r w:rsidR="00C20D99" w:rsidRPr="006B10D3">
        <w:rPr>
          <w:sz w:val="22"/>
          <w:szCs w:val="22"/>
        </w:rPr>
        <w:t>члену кооператива</w:t>
      </w:r>
      <w:r w:rsidRPr="006B10D3">
        <w:rPr>
          <w:sz w:val="22"/>
          <w:szCs w:val="22"/>
        </w:rPr>
        <w:t xml:space="preserve"> в соответствии с действующим законодательством Российской Федерации, подп</w:t>
      </w:r>
      <w:r w:rsidR="00C20D99" w:rsidRPr="006B10D3">
        <w:rPr>
          <w:sz w:val="22"/>
          <w:szCs w:val="22"/>
        </w:rPr>
        <w:t xml:space="preserve">исывать от моего имени решения и иные документы общих собраний, </w:t>
      </w:r>
      <w:r w:rsidRPr="006B10D3">
        <w:rPr>
          <w:sz w:val="22"/>
          <w:szCs w:val="22"/>
        </w:rPr>
        <w:t xml:space="preserve"> в том числе протоколы, а также совершать все иные действия, необходимые для исполнения данного поручения.</w:t>
      </w:r>
    </w:p>
    <w:p w14:paraId="1CD4116F" w14:textId="77777777" w:rsidR="001A2A21" w:rsidRPr="006B10D3" w:rsidRDefault="001A2A21" w:rsidP="001A2A21">
      <w:pPr>
        <w:jc w:val="both"/>
        <w:rPr>
          <w:sz w:val="22"/>
          <w:szCs w:val="22"/>
        </w:rPr>
      </w:pPr>
    </w:p>
    <w:p w14:paraId="0EAD9B01" w14:textId="77777777" w:rsidR="001A2A21" w:rsidRPr="006B10D3" w:rsidRDefault="001A2A21" w:rsidP="001A2A21">
      <w:pPr>
        <w:jc w:val="both"/>
        <w:rPr>
          <w:sz w:val="22"/>
          <w:szCs w:val="22"/>
        </w:rPr>
      </w:pPr>
    </w:p>
    <w:p w14:paraId="35203A60" w14:textId="77777777" w:rsidR="001A2A21" w:rsidRPr="006B10D3" w:rsidRDefault="001A2A21" w:rsidP="001A2A21">
      <w:pPr>
        <w:rPr>
          <w:sz w:val="22"/>
          <w:szCs w:val="22"/>
        </w:rPr>
      </w:pPr>
      <w:r w:rsidRPr="006B10D3">
        <w:rPr>
          <w:sz w:val="22"/>
          <w:szCs w:val="22"/>
        </w:rPr>
        <w:t>Настоящая доверенность выдана сроком на _____________________________________________</w:t>
      </w:r>
    </w:p>
    <w:p w14:paraId="306C3384" w14:textId="77777777" w:rsidR="001A2A21" w:rsidRPr="006B10D3" w:rsidRDefault="001A2A21" w:rsidP="001A2A21">
      <w:pPr>
        <w:rPr>
          <w:i/>
          <w:sz w:val="16"/>
          <w:szCs w:val="16"/>
        </w:rPr>
      </w:pP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16"/>
          <w:szCs w:val="16"/>
        </w:rPr>
        <w:t>(указать срок действия доверенности)</w:t>
      </w:r>
    </w:p>
    <w:p w14:paraId="42012319" w14:textId="77777777" w:rsidR="001A2A21" w:rsidRPr="006B10D3" w:rsidRDefault="001A2A21" w:rsidP="001A2A21">
      <w:pPr>
        <w:rPr>
          <w:sz w:val="22"/>
          <w:szCs w:val="22"/>
        </w:rPr>
      </w:pPr>
      <w:r w:rsidRPr="006B10D3">
        <w:rPr>
          <w:sz w:val="22"/>
          <w:szCs w:val="22"/>
        </w:rPr>
        <w:t>без права передоверия полномочий по ней третьим лицам.</w:t>
      </w:r>
    </w:p>
    <w:p w14:paraId="40AC4F3F" w14:textId="77777777" w:rsidR="001A2A21" w:rsidRPr="006B10D3" w:rsidRDefault="001A2A21" w:rsidP="001A2A21">
      <w:pPr>
        <w:pStyle w:val="af5"/>
        <w:pBdr>
          <w:bottom w:val="single" w:sz="12" w:space="1" w:color="auto"/>
        </w:pBdr>
        <w:spacing w:before="400" w:after="0"/>
        <w:rPr>
          <w:sz w:val="22"/>
          <w:szCs w:val="22"/>
        </w:rPr>
      </w:pPr>
    </w:p>
    <w:p w14:paraId="09CEDDBA" w14:textId="2A588933" w:rsidR="006F7669" w:rsidRPr="00A11CC9" w:rsidRDefault="001A2A21" w:rsidP="00A11CC9">
      <w:pPr>
        <w:spacing w:after="400"/>
        <w:jc w:val="center"/>
        <w:rPr>
          <w:i/>
          <w:sz w:val="16"/>
          <w:szCs w:val="16"/>
        </w:rPr>
      </w:pPr>
      <w:r w:rsidRPr="006B10D3">
        <w:rPr>
          <w:i/>
          <w:sz w:val="16"/>
          <w:szCs w:val="16"/>
        </w:rPr>
        <w:t xml:space="preserve">(Фамилия, Имя, Отчество </w:t>
      </w:r>
      <w:r w:rsidR="00C20D99" w:rsidRPr="006B10D3">
        <w:rPr>
          <w:i/>
          <w:sz w:val="16"/>
          <w:szCs w:val="16"/>
        </w:rPr>
        <w:t xml:space="preserve">члена кооператива полностью </w:t>
      </w:r>
      <w:r w:rsidRPr="006B10D3">
        <w:rPr>
          <w:i/>
          <w:sz w:val="16"/>
          <w:szCs w:val="16"/>
        </w:rPr>
        <w:t>и подпись)</w:t>
      </w:r>
    </w:p>
    <w:p w14:paraId="601CDD2B" w14:textId="77777777" w:rsidR="006F7669" w:rsidRDefault="006F7669" w:rsidP="003008C2">
      <w:pPr>
        <w:jc w:val="right"/>
      </w:pPr>
    </w:p>
    <w:p w14:paraId="4E5DA817" w14:textId="77777777" w:rsidR="006F7669" w:rsidRDefault="006F7669" w:rsidP="003008C2">
      <w:pPr>
        <w:jc w:val="right"/>
      </w:pPr>
    </w:p>
    <w:p w14:paraId="7A0662A7" w14:textId="77777777" w:rsidR="006F7669" w:rsidRDefault="006F7669" w:rsidP="003008C2">
      <w:pPr>
        <w:jc w:val="right"/>
      </w:pPr>
    </w:p>
    <w:p w14:paraId="62039AE0" w14:textId="77777777" w:rsidR="006F7669" w:rsidRDefault="006F7669" w:rsidP="003008C2">
      <w:pPr>
        <w:jc w:val="right"/>
      </w:pPr>
    </w:p>
    <w:p w14:paraId="3F59671B" w14:textId="77777777" w:rsidR="006F7669" w:rsidRDefault="006F7669" w:rsidP="003008C2">
      <w:pPr>
        <w:jc w:val="right"/>
      </w:pPr>
    </w:p>
    <w:p w14:paraId="63D54794" w14:textId="77777777" w:rsidR="006F7669" w:rsidRDefault="006F7669" w:rsidP="003008C2">
      <w:pPr>
        <w:jc w:val="right"/>
      </w:pPr>
    </w:p>
    <w:p w14:paraId="0827F1A1" w14:textId="77777777" w:rsidR="006F7669" w:rsidRDefault="006F7669" w:rsidP="003008C2">
      <w:pPr>
        <w:jc w:val="right"/>
      </w:pPr>
    </w:p>
    <w:p w14:paraId="7F6D6070" w14:textId="77777777" w:rsidR="006F7669" w:rsidRDefault="006F7669" w:rsidP="003008C2">
      <w:pPr>
        <w:jc w:val="right"/>
      </w:pPr>
    </w:p>
    <w:p w14:paraId="2219964F" w14:textId="77777777" w:rsidR="006F7669" w:rsidRDefault="006F7669" w:rsidP="003008C2">
      <w:pPr>
        <w:jc w:val="right"/>
      </w:pPr>
    </w:p>
    <w:p w14:paraId="4AA824A6" w14:textId="77777777" w:rsidR="006F7669" w:rsidRDefault="006F7669" w:rsidP="003008C2">
      <w:pPr>
        <w:jc w:val="right"/>
      </w:pPr>
    </w:p>
    <w:p w14:paraId="2F92C6E1" w14:textId="77777777" w:rsidR="00A213E8" w:rsidRDefault="00A213E8" w:rsidP="003008C2">
      <w:pPr>
        <w:jc w:val="right"/>
      </w:pPr>
    </w:p>
    <w:sectPr w:rsidR="00A213E8" w:rsidSect="002337B2">
      <w:footerReference w:type="default" r:id="rId8"/>
      <w:pgSz w:w="11906" w:h="16838"/>
      <w:pgMar w:top="567" w:right="707" w:bottom="14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E7AE" w14:textId="77777777" w:rsidR="00B625E6" w:rsidRDefault="00B625E6" w:rsidP="00901756">
      <w:r>
        <w:separator/>
      </w:r>
    </w:p>
  </w:endnote>
  <w:endnote w:type="continuationSeparator" w:id="0">
    <w:p w14:paraId="2484500E" w14:textId="77777777" w:rsidR="00B625E6" w:rsidRDefault="00B625E6" w:rsidP="0090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010A" w14:textId="77777777" w:rsidR="006224ED" w:rsidRDefault="006224ED">
    <w:pPr>
      <w:pStyle w:val="ab"/>
      <w:jc w:val="center"/>
      <w:rPr>
        <w:b/>
        <w:i/>
        <w:sz w:val="18"/>
        <w:szCs w:val="18"/>
      </w:rPr>
    </w:pPr>
  </w:p>
  <w:p w14:paraId="72F0C096" w14:textId="77777777" w:rsidR="006224ED" w:rsidRPr="00A7679E" w:rsidRDefault="006224ED">
    <w:pPr>
      <w:pStyle w:val="ab"/>
      <w:jc w:val="center"/>
      <w:rPr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E81E" w14:textId="77777777" w:rsidR="00B625E6" w:rsidRDefault="00B625E6" w:rsidP="00901756">
      <w:r>
        <w:separator/>
      </w:r>
    </w:p>
  </w:footnote>
  <w:footnote w:type="continuationSeparator" w:id="0">
    <w:p w14:paraId="5577EE4A" w14:textId="77777777" w:rsidR="00B625E6" w:rsidRDefault="00B625E6" w:rsidP="0090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AB6CF6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07A7F9D"/>
    <w:multiLevelType w:val="hybridMultilevel"/>
    <w:tmpl w:val="71987490"/>
    <w:lvl w:ilvl="0" w:tplc="2CECA4A6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634F1"/>
    <w:multiLevelType w:val="hybridMultilevel"/>
    <w:tmpl w:val="0896B21A"/>
    <w:lvl w:ilvl="0" w:tplc="F4A889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9A12610"/>
    <w:multiLevelType w:val="hybridMultilevel"/>
    <w:tmpl w:val="D2DCBBE6"/>
    <w:lvl w:ilvl="0" w:tplc="0B9CBE3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F450FD6"/>
    <w:multiLevelType w:val="hybridMultilevel"/>
    <w:tmpl w:val="44C4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444C"/>
    <w:multiLevelType w:val="hybridMultilevel"/>
    <w:tmpl w:val="230271DA"/>
    <w:lvl w:ilvl="0" w:tplc="3D1AA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944FF"/>
    <w:multiLevelType w:val="hybridMultilevel"/>
    <w:tmpl w:val="BD8A0E24"/>
    <w:lvl w:ilvl="0" w:tplc="BA82B1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D8F"/>
    <w:multiLevelType w:val="hybridMultilevel"/>
    <w:tmpl w:val="AC72443C"/>
    <w:lvl w:ilvl="0" w:tplc="2766B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3C93"/>
    <w:multiLevelType w:val="hybridMultilevel"/>
    <w:tmpl w:val="DCE6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255F"/>
    <w:multiLevelType w:val="hybridMultilevel"/>
    <w:tmpl w:val="6CA8F876"/>
    <w:lvl w:ilvl="0" w:tplc="AD2AD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6F3712"/>
    <w:multiLevelType w:val="hybridMultilevel"/>
    <w:tmpl w:val="94C8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B02B1"/>
    <w:multiLevelType w:val="hybridMultilevel"/>
    <w:tmpl w:val="9856A16E"/>
    <w:lvl w:ilvl="0" w:tplc="08FAC5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605C13"/>
    <w:multiLevelType w:val="hybridMultilevel"/>
    <w:tmpl w:val="D4EAB65E"/>
    <w:lvl w:ilvl="0" w:tplc="E44A8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052EA"/>
    <w:multiLevelType w:val="hybridMultilevel"/>
    <w:tmpl w:val="58CC01A6"/>
    <w:lvl w:ilvl="0" w:tplc="FB069D2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563224"/>
    <w:multiLevelType w:val="hybridMultilevel"/>
    <w:tmpl w:val="78A61252"/>
    <w:lvl w:ilvl="0" w:tplc="AD2ADA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6409A2"/>
    <w:multiLevelType w:val="hybridMultilevel"/>
    <w:tmpl w:val="9D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A36"/>
    <w:multiLevelType w:val="hybridMultilevel"/>
    <w:tmpl w:val="611A8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F3784"/>
    <w:multiLevelType w:val="hybridMultilevel"/>
    <w:tmpl w:val="3C8E9C20"/>
    <w:lvl w:ilvl="0" w:tplc="259E7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96E29"/>
    <w:multiLevelType w:val="hybridMultilevel"/>
    <w:tmpl w:val="817AAC88"/>
    <w:lvl w:ilvl="0" w:tplc="42F294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A430A9"/>
    <w:multiLevelType w:val="hybridMultilevel"/>
    <w:tmpl w:val="6DE0C3E0"/>
    <w:lvl w:ilvl="0" w:tplc="FB069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8478B"/>
    <w:multiLevelType w:val="hybridMultilevel"/>
    <w:tmpl w:val="92F8ACAE"/>
    <w:lvl w:ilvl="0" w:tplc="1E4CCC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371074E"/>
    <w:multiLevelType w:val="hybridMultilevel"/>
    <w:tmpl w:val="3E64016E"/>
    <w:lvl w:ilvl="0" w:tplc="21120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945FA"/>
    <w:multiLevelType w:val="hybridMultilevel"/>
    <w:tmpl w:val="BE36BC7C"/>
    <w:lvl w:ilvl="0" w:tplc="DE1A1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815AEA"/>
    <w:multiLevelType w:val="hybridMultilevel"/>
    <w:tmpl w:val="28DCEE3A"/>
    <w:lvl w:ilvl="0" w:tplc="C7F0E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336BB"/>
    <w:multiLevelType w:val="hybridMultilevel"/>
    <w:tmpl w:val="EBE2ED68"/>
    <w:lvl w:ilvl="0" w:tplc="7E948A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145">
    <w:abstractNumId w:val="1"/>
  </w:num>
  <w:num w:numId="2" w16cid:durableId="639383300">
    <w:abstractNumId w:val="1"/>
    <w:lvlOverride w:ilvl="0">
      <w:startOverride w:val="1"/>
    </w:lvlOverride>
  </w:num>
  <w:num w:numId="3" w16cid:durableId="636378882">
    <w:abstractNumId w:val="1"/>
    <w:lvlOverride w:ilvl="0">
      <w:startOverride w:val="1"/>
    </w:lvlOverride>
  </w:num>
  <w:num w:numId="4" w16cid:durableId="2134786956">
    <w:abstractNumId w:val="1"/>
    <w:lvlOverride w:ilvl="0">
      <w:startOverride w:val="1"/>
    </w:lvlOverride>
  </w:num>
  <w:num w:numId="5" w16cid:durableId="1121412585">
    <w:abstractNumId w:val="1"/>
    <w:lvlOverride w:ilvl="0">
      <w:startOverride w:val="1"/>
    </w:lvlOverride>
  </w:num>
  <w:num w:numId="6" w16cid:durableId="815923916">
    <w:abstractNumId w:val="1"/>
    <w:lvlOverride w:ilvl="0">
      <w:startOverride w:val="1"/>
    </w:lvlOverride>
  </w:num>
  <w:num w:numId="7" w16cid:durableId="1819104663">
    <w:abstractNumId w:val="1"/>
    <w:lvlOverride w:ilvl="0">
      <w:startOverride w:val="1"/>
    </w:lvlOverride>
  </w:num>
  <w:num w:numId="8" w16cid:durableId="903874667">
    <w:abstractNumId w:val="18"/>
  </w:num>
  <w:num w:numId="9" w16cid:durableId="1581939595">
    <w:abstractNumId w:val="20"/>
  </w:num>
  <w:num w:numId="10" w16cid:durableId="1753895219">
    <w:abstractNumId w:val="11"/>
  </w:num>
  <w:num w:numId="11" w16cid:durableId="381948081">
    <w:abstractNumId w:val="1"/>
    <w:lvlOverride w:ilvl="0">
      <w:startOverride w:val="1"/>
    </w:lvlOverride>
  </w:num>
  <w:num w:numId="12" w16cid:durableId="2137212989">
    <w:abstractNumId w:val="17"/>
  </w:num>
  <w:num w:numId="13" w16cid:durableId="1813405921">
    <w:abstractNumId w:val="23"/>
  </w:num>
  <w:num w:numId="14" w16cid:durableId="814026378">
    <w:abstractNumId w:val="4"/>
  </w:num>
  <w:num w:numId="15" w16cid:durableId="1580211213">
    <w:abstractNumId w:val="3"/>
  </w:num>
  <w:num w:numId="16" w16cid:durableId="828060683">
    <w:abstractNumId w:val="9"/>
  </w:num>
  <w:num w:numId="17" w16cid:durableId="1356810946">
    <w:abstractNumId w:val="19"/>
  </w:num>
  <w:num w:numId="18" w16cid:durableId="172452081">
    <w:abstractNumId w:val="13"/>
  </w:num>
  <w:num w:numId="19" w16cid:durableId="491068432">
    <w:abstractNumId w:val="24"/>
  </w:num>
  <w:num w:numId="20" w16cid:durableId="249000812">
    <w:abstractNumId w:val="7"/>
  </w:num>
  <w:num w:numId="21" w16cid:durableId="236672584">
    <w:abstractNumId w:val="10"/>
  </w:num>
  <w:num w:numId="22" w16cid:durableId="599407732">
    <w:abstractNumId w:val="8"/>
  </w:num>
  <w:num w:numId="23" w16cid:durableId="1100679453">
    <w:abstractNumId w:val="2"/>
  </w:num>
  <w:num w:numId="24" w16cid:durableId="1362509596">
    <w:abstractNumId w:val="22"/>
  </w:num>
  <w:num w:numId="25" w16cid:durableId="70548487">
    <w:abstractNumId w:val="12"/>
  </w:num>
  <w:num w:numId="26" w16cid:durableId="438448496">
    <w:abstractNumId w:val="6"/>
  </w:num>
  <w:num w:numId="27" w16cid:durableId="409356723">
    <w:abstractNumId w:val="16"/>
  </w:num>
  <w:num w:numId="28" w16cid:durableId="1661881336">
    <w:abstractNumId w:val="5"/>
  </w:num>
  <w:num w:numId="29" w16cid:durableId="482434637">
    <w:abstractNumId w:val="21"/>
  </w:num>
  <w:num w:numId="30" w16cid:durableId="400711496">
    <w:abstractNumId w:val="15"/>
  </w:num>
  <w:num w:numId="31" w16cid:durableId="98265793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56"/>
    <w:rsid w:val="00007484"/>
    <w:rsid w:val="00032F99"/>
    <w:rsid w:val="00044086"/>
    <w:rsid w:val="00051DD9"/>
    <w:rsid w:val="00076A2F"/>
    <w:rsid w:val="00084C4C"/>
    <w:rsid w:val="00090607"/>
    <w:rsid w:val="0009308E"/>
    <w:rsid w:val="000936B3"/>
    <w:rsid w:val="000A6DD3"/>
    <w:rsid w:val="000B2D73"/>
    <w:rsid w:val="000D3AFF"/>
    <w:rsid w:val="000F2DC1"/>
    <w:rsid w:val="000F7B40"/>
    <w:rsid w:val="0010569B"/>
    <w:rsid w:val="00117A65"/>
    <w:rsid w:val="00122E3B"/>
    <w:rsid w:val="00123522"/>
    <w:rsid w:val="0012641B"/>
    <w:rsid w:val="00135F66"/>
    <w:rsid w:val="00155B7A"/>
    <w:rsid w:val="00165EEC"/>
    <w:rsid w:val="001738C4"/>
    <w:rsid w:val="00192133"/>
    <w:rsid w:val="001A2A21"/>
    <w:rsid w:val="001B145F"/>
    <w:rsid w:val="001B461C"/>
    <w:rsid w:val="001B70BF"/>
    <w:rsid w:val="001D1531"/>
    <w:rsid w:val="001D753E"/>
    <w:rsid w:val="00207EBD"/>
    <w:rsid w:val="0021221D"/>
    <w:rsid w:val="00222E28"/>
    <w:rsid w:val="0022641C"/>
    <w:rsid w:val="002337B2"/>
    <w:rsid w:val="00246851"/>
    <w:rsid w:val="002576DA"/>
    <w:rsid w:val="00261EA6"/>
    <w:rsid w:val="00262661"/>
    <w:rsid w:val="00271567"/>
    <w:rsid w:val="00287EE7"/>
    <w:rsid w:val="002A275E"/>
    <w:rsid w:val="002A2C45"/>
    <w:rsid w:val="002B785C"/>
    <w:rsid w:val="002C4FEA"/>
    <w:rsid w:val="002D16B4"/>
    <w:rsid w:val="002E5C6A"/>
    <w:rsid w:val="002F0DFD"/>
    <w:rsid w:val="003008C2"/>
    <w:rsid w:val="00305A8C"/>
    <w:rsid w:val="0034330C"/>
    <w:rsid w:val="00371D74"/>
    <w:rsid w:val="003B1AA8"/>
    <w:rsid w:val="003C035A"/>
    <w:rsid w:val="003C3B77"/>
    <w:rsid w:val="003D6A0B"/>
    <w:rsid w:val="003E0CBC"/>
    <w:rsid w:val="003F2F95"/>
    <w:rsid w:val="003F4B10"/>
    <w:rsid w:val="00412E48"/>
    <w:rsid w:val="00431E98"/>
    <w:rsid w:val="00433FD7"/>
    <w:rsid w:val="00436E5D"/>
    <w:rsid w:val="00466E5E"/>
    <w:rsid w:val="004711B3"/>
    <w:rsid w:val="00471D13"/>
    <w:rsid w:val="00475ABC"/>
    <w:rsid w:val="004915C7"/>
    <w:rsid w:val="004A4C2E"/>
    <w:rsid w:val="004E3163"/>
    <w:rsid w:val="00516432"/>
    <w:rsid w:val="00522DF0"/>
    <w:rsid w:val="00530915"/>
    <w:rsid w:val="00533C51"/>
    <w:rsid w:val="00537887"/>
    <w:rsid w:val="00543341"/>
    <w:rsid w:val="00545E10"/>
    <w:rsid w:val="00546097"/>
    <w:rsid w:val="005721B7"/>
    <w:rsid w:val="00577FF3"/>
    <w:rsid w:val="00580EED"/>
    <w:rsid w:val="0058160A"/>
    <w:rsid w:val="00583986"/>
    <w:rsid w:val="005912D4"/>
    <w:rsid w:val="0059360B"/>
    <w:rsid w:val="005C1F98"/>
    <w:rsid w:val="005E1E3A"/>
    <w:rsid w:val="005F726A"/>
    <w:rsid w:val="00611340"/>
    <w:rsid w:val="00621E05"/>
    <w:rsid w:val="006224ED"/>
    <w:rsid w:val="00645AEE"/>
    <w:rsid w:val="00646256"/>
    <w:rsid w:val="00652C7B"/>
    <w:rsid w:val="00691B35"/>
    <w:rsid w:val="006955C0"/>
    <w:rsid w:val="006A06C1"/>
    <w:rsid w:val="006B10D3"/>
    <w:rsid w:val="006B54CE"/>
    <w:rsid w:val="006C04F1"/>
    <w:rsid w:val="006D1675"/>
    <w:rsid w:val="006D4AE9"/>
    <w:rsid w:val="006D6EE3"/>
    <w:rsid w:val="006E3A94"/>
    <w:rsid w:val="006F7669"/>
    <w:rsid w:val="00707B19"/>
    <w:rsid w:val="007255A3"/>
    <w:rsid w:val="00733E01"/>
    <w:rsid w:val="0074055B"/>
    <w:rsid w:val="007541C5"/>
    <w:rsid w:val="00756450"/>
    <w:rsid w:val="00782420"/>
    <w:rsid w:val="00794D95"/>
    <w:rsid w:val="007A1828"/>
    <w:rsid w:val="007B059F"/>
    <w:rsid w:val="007B67E0"/>
    <w:rsid w:val="007D4A4B"/>
    <w:rsid w:val="007E31AA"/>
    <w:rsid w:val="007E5D66"/>
    <w:rsid w:val="00800A03"/>
    <w:rsid w:val="00805C05"/>
    <w:rsid w:val="008174CB"/>
    <w:rsid w:val="00831460"/>
    <w:rsid w:val="008645FD"/>
    <w:rsid w:val="00871DF6"/>
    <w:rsid w:val="008764AF"/>
    <w:rsid w:val="00883884"/>
    <w:rsid w:val="00892888"/>
    <w:rsid w:val="008A0334"/>
    <w:rsid w:val="008F1B2C"/>
    <w:rsid w:val="008F479A"/>
    <w:rsid w:val="008F5AC5"/>
    <w:rsid w:val="00901756"/>
    <w:rsid w:val="00915A07"/>
    <w:rsid w:val="00917DDF"/>
    <w:rsid w:val="0093398A"/>
    <w:rsid w:val="00936A12"/>
    <w:rsid w:val="00962DE9"/>
    <w:rsid w:val="00967B08"/>
    <w:rsid w:val="0098153D"/>
    <w:rsid w:val="009A2F49"/>
    <w:rsid w:val="009C0EBA"/>
    <w:rsid w:val="009D1840"/>
    <w:rsid w:val="009D5CBD"/>
    <w:rsid w:val="009D76BD"/>
    <w:rsid w:val="009D77A5"/>
    <w:rsid w:val="009E33DF"/>
    <w:rsid w:val="009E3F52"/>
    <w:rsid w:val="009E54CB"/>
    <w:rsid w:val="009E6E31"/>
    <w:rsid w:val="009E7257"/>
    <w:rsid w:val="00A06099"/>
    <w:rsid w:val="00A06488"/>
    <w:rsid w:val="00A11CC9"/>
    <w:rsid w:val="00A16C72"/>
    <w:rsid w:val="00A213E8"/>
    <w:rsid w:val="00A33762"/>
    <w:rsid w:val="00A44E42"/>
    <w:rsid w:val="00A47147"/>
    <w:rsid w:val="00A53273"/>
    <w:rsid w:val="00A56C61"/>
    <w:rsid w:val="00A56F03"/>
    <w:rsid w:val="00A60E99"/>
    <w:rsid w:val="00A63BFA"/>
    <w:rsid w:val="00A71D6E"/>
    <w:rsid w:val="00A87880"/>
    <w:rsid w:val="00AA6BD1"/>
    <w:rsid w:val="00AB5F4B"/>
    <w:rsid w:val="00AC07CF"/>
    <w:rsid w:val="00AC53C6"/>
    <w:rsid w:val="00AD3024"/>
    <w:rsid w:val="00AD6148"/>
    <w:rsid w:val="00AE1E25"/>
    <w:rsid w:val="00AE31E1"/>
    <w:rsid w:val="00AF116F"/>
    <w:rsid w:val="00AF753F"/>
    <w:rsid w:val="00B11BD2"/>
    <w:rsid w:val="00B17179"/>
    <w:rsid w:val="00B32137"/>
    <w:rsid w:val="00B331DC"/>
    <w:rsid w:val="00B43577"/>
    <w:rsid w:val="00B52610"/>
    <w:rsid w:val="00B625E6"/>
    <w:rsid w:val="00B73613"/>
    <w:rsid w:val="00B81651"/>
    <w:rsid w:val="00B90B5B"/>
    <w:rsid w:val="00BA39EA"/>
    <w:rsid w:val="00BC2BEE"/>
    <w:rsid w:val="00BD466C"/>
    <w:rsid w:val="00C04516"/>
    <w:rsid w:val="00C13ACD"/>
    <w:rsid w:val="00C20D99"/>
    <w:rsid w:val="00C2175D"/>
    <w:rsid w:val="00C34044"/>
    <w:rsid w:val="00C45F77"/>
    <w:rsid w:val="00C579AE"/>
    <w:rsid w:val="00C64D8C"/>
    <w:rsid w:val="00C66F03"/>
    <w:rsid w:val="00C72365"/>
    <w:rsid w:val="00C75DAC"/>
    <w:rsid w:val="00C85CAB"/>
    <w:rsid w:val="00C94FA1"/>
    <w:rsid w:val="00C968D3"/>
    <w:rsid w:val="00C968EB"/>
    <w:rsid w:val="00CA0EBF"/>
    <w:rsid w:val="00CA5226"/>
    <w:rsid w:val="00CD6820"/>
    <w:rsid w:val="00CE01B0"/>
    <w:rsid w:val="00D005A1"/>
    <w:rsid w:val="00D06424"/>
    <w:rsid w:val="00D13B18"/>
    <w:rsid w:val="00D31D9F"/>
    <w:rsid w:val="00D33B3B"/>
    <w:rsid w:val="00D456C2"/>
    <w:rsid w:val="00D64F6A"/>
    <w:rsid w:val="00D71EA1"/>
    <w:rsid w:val="00D924B8"/>
    <w:rsid w:val="00D9750D"/>
    <w:rsid w:val="00DA49AB"/>
    <w:rsid w:val="00DB30FA"/>
    <w:rsid w:val="00DB5A33"/>
    <w:rsid w:val="00DB6995"/>
    <w:rsid w:val="00DD524B"/>
    <w:rsid w:val="00DE3C2F"/>
    <w:rsid w:val="00DE5E33"/>
    <w:rsid w:val="00E0433C"/>
    <w:rsid w:val="00E0470E"/>
    <w:rsid w:val="00E07FB6"/>
    <w:rsid w:val="00E21DC4"/>
    <w:rsid w:val="00E32031"/>
    <w:rsid w:val="00E3335E"/>
    <w:rsid w:val="00E70A0F"/>
    <w:rsid w:val="00E90A7A"/>
    <w:rsid w:val="00ED13FC"/>
    <w:rsid w:val="00ED34D5"/>
    <w:rsid w:val="00EF753F"/>
    <w:rsid w:val="00F009A1"/>
    <w:rsid w:val="00F24FCE"/>
    <w:rsid w:val="00F344D2"/>
    <w:rsid w:val="00F358BA"/>
    <w:rsid w:val="00F556FD"/>
    <w:rsid w:val="00F571FA"/>
    <w:rsid w:val="00F71F54"/>
    <w:rsid w:val="00F72670"/>
    <w:rsid w:val="00F84B6C"/>
    <w:rsid w:val="00F85A3E"/>
    <w:rsid w:val="00FB1691"/>
    <w:rsid w:val="00FD25DE"/>
    <w:rsid w:val="00FE62AF"/>
    <w:rsid w:val="00FE6875"/>
    <w:rsid w:val="00FE73B1"/>
    <w:rsid w:val="00FE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BF331"/>
  <w15:docId w15:val="{01723537-A197-4036-A0B4-93EEED84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D77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901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017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uiPriority w:val="99"/>
    <w:rsid w:val="00901756"/>
    <w:rPr>
      <w:rFonts w:cs="Times New Roman"/>
      <w:color w:val="0000FF"/>
      <w:u w:val="single"/>
    </w:rPr>
  </w:style>
  <w:style w:type="paragraph" w:styleId="a5">
    <w:name w:val="Balloon Text"/>
    <w:basedOn w:val="a0"/>
    <w:link w:val="a6"/>
    <w:uiPriority w:val="99"/>
    <w:rsid w:val="00901756"/>
    <w:rPr>
      <w:rFonts w:ascii="Arial" w:hAnsi="Arial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901756"/>
    <w:rPr>
      <w:rFonts w:ascii="Arial" w:eastAsia="Times New Roman" w:hAnsi="Arial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9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0"/>
    <w:uiPriority w:val="99"/>
    <w:rsid w:val="00901756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9">
    <w:name w:val="header"/>
    <w:basedOn w:val="a0"/>
    <w:link w:val="aa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rsid w:val="00901756"/>
    <w:rPr>
      <w:sz w:val="20"/>
      <w:szCs w:val="20"/>
    </w:rPr>
  </w:style>
  <w:style w:type="character" w:customStyle="1" w:styleId="ae">
    <w:name w:val="Текст сноски Знак"/>
    <w:basedOn w:val="a1"/>
    <w:link w:val="ad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901756"/>
    <w:rPr>
      <w:rFonts w:cs="Times New Roman"/>
      <w:vertAlign w:val="superscript"/>
    </w:rPr>
  </w:style>
  <w:style w:type="paragraph" w:customStyle="1" w:styleId="9">
    <w:name w:val="заголовок 9"/>
    <w:basedOn w:val="a0"/>
    <w:next w:val="a0"/>
    <w:uiPriority w:val="99"/>
    <w:rsid w:val="00901756"/>
    <w:pPr>
      <w:keepNext/>
      <w:spacing w:line="240" w:lineRule="exact"/>
    </w:pPr>
    <w:rPr>
      <w:b/>
      <w:szCs w:val="20"/>
    </w:rPr>
  </w:style>
  <w:style w:type="paragraph" w:styleId="a">
    <w:name w:val="List Paragraph"/>
    <w:basedOn w:val="a0"/>
    <w:uiPriority w:val="34"/>
    <w:qFormat/>
    <w:rsid w:val="00466E5E"/>
    <w:pPr>
      <w:numPr>
        <w:numId w:val="1"/>
      </w:numPr>
      <w:tabs>
        <w:tab w:val="left" w:pos="426"/>
        <w:tab w:val="left" w:pos="1701"/>
      </w:tabs>
      <w:spacing w:line="276" w:lineRule="auto"/>
      <w:contextualSpacing/>
      <w:jc w:val="both"/>
    </w:pPr>
    <w:rPr>
      <w:sz w:val="22"/>
      <w:szCs w:val="22"/>
    </w:rPr>
  </w:style>
  <w:style w:type="paragraph" w:styleId="af0">
    <w:name w:val="Body Text"/>
    <w:basedOn w:val="a0"/>
    <w:link w:val="af1"/>
    <w:uiPriority w:val="99"/>
    <w:rsid w:val="00901756"/>
    <w:pPr>
      <w:jc w:val="both"/>
    </w:pPr>
    <w:rPr>
      <w:szCs w:val="20"/>
    </w:rPr>
  </w:style>
  <w:style w:type="character" w:customStyle="1" w:styleId="af1">
    <w:name w:val="Основной текст Знак"/>
    <w:basedOn w:val="a1"/>
    <w:link w:val="af0"/>
    <w:uiPriority w:val="99"/>
    <w:rsid w:val="00901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90175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2">
    <w:name w:val="endnote text"/>
    <w:basedOn w:val="a0"/>
    <w:link w:val="af3"/>
    <w:uiPriority w:val="99"/>
    <w:rsid w:val="00901756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rsid w:val="00901756"/>
    <w:rPr>
      <w:rFonts w:cs="Times New Roman"/>
      <w:vertAlign w:val="superscript"/>
    </w:rPr>
  </w:style>
  <w:style w:type="paragraph" w:customStyle="1" w:styleId="3">
    <w:name w:val="заголовок 3"/>
    <w:basedOn w:val="a0"/>
    <w:next w:val="a0"/>
    <w:uiPriority w:val="99"/>
    <w:rsid w:val="00901756"/>
    <w:pPr>
      <w:keepNext/>
    </w:pPr>
    <w:rPr>
      <w:szCs w:val="20"/>
    </w:rPr>
  </w:style>
  <w:style w:type="paragraph" w:styleId="af5">
    <w:name w:val="Body Text Indent"/>
    <w:basedOn w:val="a0"/>
    <w:link w:val="af6"/>
    <w:uiPriority w:val="99"/>
    <w:rsid w:val="00901756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2"/>
    <w:uiPriority w:val="39"/>
    <w:rsid w:val="00300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9D77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f8">
    <w:name w:val="Основной текст_"/>
    <w:link w:val="30"/>
    <w:locked/>
    <w:rsid w:val="001738C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"/>
    <w:basedOn w:val="a0"/>
    <w:link w:val="af8"/>
    <w:rsid w:val="001738C4"/>
    <w:pPr>
      <w:widowControl w:val="0"/>
      <w:shd w:val="clear" w:color="auto" w:fill="FFFFFF"/>
      <w:spacing w:before="360" w:line="0" w:lineRule="atLeast"/>
      <w:ind w:hanging="580"/>
      <w:jc w:val="center"/>
    </w:pPr>
    <w:rPr>
      <w:sz w:val="27"/>
      <w:szCs w:val="27"/>
      <w:lang w:eastAsia="en-US"/>
    </w:rPr>
  </w:style>
  <w:style w:type="character" w:customStyle="1" w:styleId="1">
    <w:name w:val="Основной текст1"/>
    <w:rsid w:val="001738C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№1_"/>
    <w:link w:val="11"/>
    <w:locked/>
    <w:rsid w:val="000B2D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1"/>
    <w:basedOn w:val="a0"/>
    <w:link w:val="10"/>
    <w:rsid w:val="000B2D73"/>
    <w:pPr>
      <w:widowControl w:val="0"/>
      <w:shd w:val="clear" w:color="auto" w:fill="FFFFFF"/>
      <w:spacing w:line="480" w:lineRule="exact"/>
      <w:ind w:hanging="560"/>
      <w:jc w:val="center"/>
      <w:outlineLvl w:val="0"/>
    </w:pPr>
    <w:rPr>
      <w:sz w:val="27"/>
      <w:szCs w:val="27"/>
      <w:lang w:eastAsia="en-US"/>
    </w:rPr>
  </w:style>
  <w:style w:type="character" w:customStyle="1" w:styleId="21">
    <w:name w:val="Основной текст (2)_"/>
    <w:basedOn w:val="a1"/>
    <w:link w:val="22"/>
    <w:rsid w:val="00B3213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0"/>
    <w:link w:val="21"/>
    <w:rsid w:val="00B32137"/>
    <w:pPr>
      <w:widowControl w:val="0"/>
      <w:spacing w:after="180"/>
      <w:jc w:val="center"/>
    </w:pPr>
    <w:rPr>
      <w:b/>
      <w:bCs/>
      <w:sz w:val="28"/>
      <w:szCs w:val="28"/>
      <w:lang w:eastAsia="en-US"/>
    </w:rPr>
  </w:style>
  <w:style w:type="paragraph" w:styleId="af9">
    <w:name w:val="Normal (Web)"/>
    <w:basedOn w:val="a0"/>
    <w:uiPriority w:val="99"/>
    <w:rsid w:val="00883884"/>
    <w:pPr>
      <w:spacing w:before="100" w:beforeAutospacing="1" w:after="100" w:afterAutospacing="1"/>
    </w:pPr>
  </w:style>
  <w:style w:type="table" w:customStyle="1" w:styleId="12">
    <w:name w:val="Сетка таблицы1"/>
    <w:basedOn w:val="a2"/>
    <w:next w:val="af7"/>
    <w:uiPriority w:val="59"/>
    <w:rsid w:val="00F8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5AE5-B5F7-446A-BD71-E3C80AF1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kobushko</dc:creator>
  <cp:lastModifiedBy>ЖСК2-ПК</cp:lastModifiedBy>
  <cp:revision>8</cp:revision>
  <cp:lastPrinted>2023-07-12T09:01:00Z</cp:lastPrinted>
  <dcterms:created xsi:type="dcterms:W3CDTF">2023-06-29T23:37:00Z</dcterms:created>
  <dcterms:modified xsi:type="dcterms:W3CDTF">2023-07-12T09:02:00Z</dcterms:modified>
</cp:coreProperties>
</file>